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80" w:rsidRDefault="006C5E80" w:rsidP="00C10BDF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C10BDF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10BDF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C10BDF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071497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2843BD" w:rsidRPr="00B778CD">
        <w:rPr>
          <w:rFonts w:ascii="Times New Roman" w:hAnsi="Times New Roman" w:cs="Times New Roman"/>
        </w:rPr>
        <w:t xml:space="preserve"> </w:t>
      </w:r>
      <w:r w:rsidR="00217469" w:rsidRPr="00217469">
        <w:rPr>
          <w:rFonts w:ascii="Times New Roman" w:hAnsi="Times New Roman" w:cs="Times New Roman"/>
          <w:b/>
        </w:rPr>
        <w:t>0</w:t>
      </w:r>
      <w:r w:rsidR="005937F5">
        <w:rPr>
          <w:rFonts w:ascii="Times New Roman" w:hAnsi="Times New Roman" w:cs="Times New Roman"/>
          <w:b/>
        </w:rPr>
        <w:t>8</w:t>
      </w:r>
      <w:r w:rsidR="00C82962" w:rsidRPr="00B778CD">
        <w:rPr>
          <w:rFonts w:ascii="Times New Roman" w:hAnsi="Times New Roman" w:cs="Times New Roman"/>
          <w:b/>
        </w:rPr>
        <w:t>.0</w:t>
      </w:r>
      <w:r w:rsidR="00217469">
        <w:rPr>
          <w:rFonts w:ascii="Times New Roman" w:hAnsi="Times New Roman" w:cs="Times New Roman"/>
          <w:b/>
        </w:rPr>
        <w:t>2</w:t>
      </w:r>
      <w:r w:rsidRPr="00B778CD">
        <w:rPr>
          <w:rFonts w:ascii="Times New Roman" w:hAnsi="Times New Roman" w:cs="Times New Roman"/>
          <w:b/>
        </w:rPr>
        <w:t>.202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proofErr w:type="gramStart"/>
      <w:r w:rsidR="00071497" w:rsidRPr="00071497">
        <w:rPr>
          <w:rFonts w:ascii="Times New Roman" w:hAnsi="Times New Roman" w:cs="Times New Roman"/>
        </w:rPr>
        <w:t>che</w:t>
      </w:r>
      <w:r w:rsidR="00071497">
        <w:rPr>
          <w:rFonts w:ascii="Times New Roman" w:hAnsi="Times New Roman" w:cs="Times New Roman"/>
          <w:b/>
        </w:rPr>
        <w:t xml:space="preserve"> </w:t>
      </w:r>
      <w:r w:rsidRPr="00B778CD">
        <w:rPr>
          <w:rFonts w:ascii="Times New Roman" w:hAnsi="Times New Roman" w:cs="Times New Roman"/>
        </w:rPr>
        <w:t xml:space="preserve"> si</w:t>
      </w:r>
      <w:proofErr w:type="gramEnd"/>
      <w:r w:rsidRPr="00B778CD">
        <w:rPr>
          <w:rFonts w:ascii="Times New Roman" w:hAnsi="Times New Roman" w:cs="Times New Roman"/>
        </w:rPr>
        <w:t xml:space="preserve"> terrà nella stanza </w:t>
      </w:r>
      <w:r w:rsidRPr="00B778CD">
        <w:rPr>
          <w:rFonts w:ascii="Times New Roman" w:hAnsi="Times New Roman" w:cs="Times New Roman"/>
          <w:b/>
        </w:rPr>
        <w:t xml:space="preserve">dell’ex Funzionario Dr.ssa </w:t>
      </w:r>
      <w:proofErr w:type="spellStart"/>
      <w:r w:rsidRPr="00B778CD">
        <w:rPr>
          <w:rFonts w:ascii="Times New Roman" w:hAnsi="Times New Roman" w:cs="Times New Roman"/>
          <w:b/>
        </w:rPr>
        <w:t>Morabito</w:t>
      </w:r>
      <w:proofErr w:type="spellEnd"/>
      <w:r w:rsidRPr="00B778CD">
        <w:rPr>
          <w:rFonts w:ascii="Times New Roman" w:hAnsi="Times New Roman" w:cs="Times New Roman"/>
          <w:b/>
        </w:rPr>
        <w:t xml:space="preserve"> primo piano Sezione Lavoro</w:t>
      </w:r>
      <w:r w:rsidRPr="00B778CD">
        <w:rPr>
          <w:rFonts w:ascii="Times New Roman" w:hAnsi="Times New Roman" w:cs="Times New Roman"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110960" w:rsidP="00071497">
      <w:pPr>
        <w:pStyle w:val="Default"/>
        <w:jc w:val="center"/>
        <w:rPr>
          <w:rFonts w:ascii="Times New Roman" w:hAnsi="Times New Roman" w:cs="Times New Roman"/>
          <w:b/>
        </w:rPr>
      </w:pPr>
      <w:r w:rsidRPr="00CC42A8">
        <w:rPr>
          <w:rFonts w:ascii="Times New Roman" w:hAnsi="Times New Roman" w:cs="Times New Roman"/>
          <w:b/>
        </w:rPr>
        <w:t>FASC</w:t>
      </w:r>
      <w:r w:rsidR="00B778CD">
        <w:rPr>
          <w:rFonts w:ascii="Times New Roman" w:hAnsi="Times New Roman" w:cs="Times New Roman"/>
          <w:b/>
        </w:rPr>
        <w:t>E ORARIE</w:t>
      </w:r>
    </w:p>
    <w:p w:rsidR="00B778CD" w:rsidRDefault="00B778CD" w:rsidP="00C10BDF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110960" w:rsidRPr="00B778CD">
        <w:rPr>
          <w:rFonts w:ascii="Times New Roman" w:hAnsi="Times New Roman" w:cs="Times New Roman"/>
          <w:b/>
        </w:rPr>
        <w:t>9,</w:t>
      </w:r>
      <w:proofErr w:type="gramStart"/>
      <w:r w:rsidR="00882A99" w:rsidRPr="00B778CD">
        <w:rPr>
          <w:rFonts w:ascii="Times New Roman" w:hAnsi="Times New Roman" w:cs="Times New Roman"/>
          <w:b/>
        </w:rPr>
        <w:t>00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827D54" w:rsidRPr="009B5024">
        <w:rPr>
          <w:rFonts w:ascii="Times New Roman" w:hAnsi="Times New Roman" w:cs="Times New Roman"/>
        </w:rPr>
        <w:t>4</w:t>
      </w:r>
      <w:r w:rsidR="00827D54">
        <w:rPr>
          <w:rFonts w:ascii="Times New Roman" w:hAnsi="Times New Roman" w:cs="Times New Roman"/>
        </w:rPr>
        <w:t>13</w:t>
      </w:r>
      <w:r w:rsidR="00827D54" w:rsidRPr="009B5024">
        <w:rPr>
          <w:rFonts w:ascii="Times New Roman" w:hAnsi="Times New Roman" w:cs="Times New Roman"/>
        </w:rPr>
        <w:t>7</w:t>
      </w:r>
      <w:proofErr w:type="gramEnd"/>
      <w:r w:rsidR="00827D54" w:rsidRPr="009B5024">
        <w:rPr>
          <w:rFonts w:ascii="Times New Roman" w:hAnsi="Times New Roman" w:cs="Times New Roman"/>
        </w:rPr>
        <w:t>/2019</w:t>
      </w:r>
      <w:r w:rsidR="00827D54">
        <w:rPr>
          <w:rFonts w:ascii="Times New Roman" w:hAnsi="Times New Roman" w:cs="Times New Roman"/>
        </w:rPr>
        <w:t>;</w:t>
      </w:r>
      <w:r w:rsidR="000C55C6">
        <w:rPr>
          <w:rFonts w:ascii="Times New Roman" w:hAnsi="Times New Roman" w:cs="Times New Roman"/>
        </w:rPr>
        <w:t xml:space="preserve"> </w:t>
      </w:r>
      <w:r w:rsidR="00827D54">
        <w:rPr>
          <w:rFonts w:ascii="Times New Roman" w:hAnsi="Times New Roman" w:cs="Times New Roman"/>
        </w:rPr>
        <w:t>1566/2019</w:t>
      </w:r>
      <w:r w:rsidR="00827D54">
        <w:rPr>
          <w:rFonts w:ascii="Times New Roman" w:hAnsi="Times New Roman" w:cs="Times New Roman"/>
        </w:rPr>
        <w:t xml:space="preserve">; </w:t>
      </w:r>
      <w:r w:rsidR="005937F5">
        <w:rPr>
          <w:rFonts w:ascii="Times New Roman" w:hAnsi="Times New Roman" w:cs="Times New Roman"/>
        </w:rPr>
        <w:t>4032</w:t>
      </w:r>
      <w:r w:rsidR="00217469">
        <w:rPr>
          <w:rFonts w:ascii="Times New Roman" w:hAnsi="Times New Roman" w:cs="Times New Roman"/>
        </w:rPr>
        <w:t xml:space="preserve">/2019; </w:t>
      </w:r>
      <w:r w:rsidR="005937F5">
        <w:rPr>
          <w:rFonts w:ascii="Times New Roman" w:hAnsi="Times New Roman" w:cs="Times New Roman"/>
        </w:rPr>
        <w:t>4049</w:t>
      </w:r>
      <w:r w:rsidR="00217469">
        <w:rPr>
          <w:rFonts w:ascii="Times New Roman" w:hAnsi="Times New Roman" w:cs="Times New Roman"/>
        </w:rPr>
        <w:t xml:space="preserve">/2019; </w:t>
      </w:r>
      <w:r w:rsidR="005937F5">
        <w:rPr>
          <w:rFonts w:ascii="Times New Roman" w:hAnsi="Times New Roman" w:cs="Times New Roman"/>
        </w:rPr>
        <w:t>4125</w:t>
      </w:r>
      <w:r w:rsidR="00217469">
        <w:rPr>
          <w:rFonts w:ascii="Times New Roman" w:hAnsi="Times New Roman" w:cs="Times New Roman"/>
        </w:rPr>
        <w:t xml:space="preserve">/2019; </w:t>
      </w:r>
    </w:p>
    <w:p w:rsidR="00B778CD" w:rsidRPr="00B778CD" w:rsidRDefault="00B778CD" w:rsidP="00882A99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882A99" w:rsidRPr="00B778CD">
        <w:rPr>
          <w:rFonts w:ascii="Times New Roman" w:hAnsi="Times New Roman" w:cs="Times New Roman"/>
          <w:b/>
        </w:rPr>
        <w:t>9,</w:t>
      </w:r>
      <w:proofErr w:type="gramStart"/>
      <w:r w:rsidR="00882A99" w:rsidRPr="00B778CD">
        <w:rPr>
          <w:rFonts w:ascii="Times New Roman" w:hAnsi="Times New Roman" w:cs="Times New Roman"/>
          <w:b/>
        </w:rPr>
        <w:t>3</w:t>
      </w:r>
      <w:r w:rsidR="007B0017" w:rsidRPr="00B778CD">
        <w:rPr>
          <w:rFonts w:ascii="Times New Roman" w:hAnsi="Times New Roman" w:cs="Times New Roman"/>
          <w:b/>
        </w:rPr>
        <w:t>0</w:t>
      </w:r>
      <w:r w:rsidR="00FD4CD8">
        <w:rPr>
          <w:rFonts w:ascii="Times New Roman" w:hAnsi="Times New Roman" w:cs="Times New Roman"/>
          <w:b/>
        </w:rPr>
        <w:t xml:space="preserve">:   </w:t>
      </w:r>
      <w:proofErr w:type="gramEnd"/>
      <w:r w:rsidR="006D5DA2">
        <w:rPr>
          <w:rFonts w:ascii="Times New Roman" w:hAnsi="Times New Roman" w:cs="Times New Roman"/>
          <w:b/>
        </w:rPr>
        <w:t xml:space="preserve"> </w:t>
      </w:r>
      <w:r w:rsidR="009B5024">
        <w:rPr>
          <w:rFonts w:ascii="Times New Roman" w:hAnsi="Times New Roman" w:cs="Times New Roman"/>
        </w:rPr>
        <w:t>4205</w:t>
      </w:r>
      <w:r w:rsidR="00217469" w:rsidRPr="00217469">
        <w:rPr>
          <w:rFonts w:ascii="Times New Roman" w:hAnsi="Times New Roman" w:cs="Times New Roman"/>
        </w:rPr>
        <w:t>/2019</w:t>
      </w:r>
      <w:r w:rsidR="00217469">
        <w:rPr>
          <w:rFonts w:ascii="Times New Roman" w:hAnsi="Times New Roman" w:cs="Times New Roman"/>
          <w:b/>
        </w:rPr>
        <w:t xml:space="preserve">; </w:t>
      </w:r>
      <w:r w:rsidR="009B5024">
        <w:rPr>
          <w:rFonts w:ascii="Times New Roman" w:hAnsi="Times New Roman" w:cs="Times New Roman"/>
        </w:rPr>
        <w:t>4112</w:t>
      </w:r>
      <w:r w:rsidR="00D61A76">
        <w:rPr>
          <w:rFonts w:ascii="Times New Roman" w:hAnsi="Times New Roman" w:cs="Times New Roman"/>
        </w:rPr>
        <w:t>/2019</w:t>
      </w:r>
      <w:r w:rsidR="00217469" w:rsidRPr="00217469">
        <w:rPr>
          <w:rFonts w:ascii="Times New Roman" w:hAnsi="Times New Roman" w:cs="Times New Roman"/>
        </w:rPr>
        <w:t xml:space="preserve">; </w:t>
      </w:r>
      <w:r w:rsidR="009B5024">
        <w:rPr>
          <w:rFonts w:ascii="Times New Roman" w:hAnsi="Times New Roman" w:cs="Times New Roman"/>
        </w:rPr>
        <w:t>4222</w:t>
      </w:r>
      <w:r w:rsidR="00217469" w:rsidRPr="00217469">
        <w:rPr>
          <w:rFonts w:ascii="Times New Roman" w:hAnsi="Times New Roman" w:cs="Times New Roman"/>
        </w:rPr>
        <w:t xml:space="preserve">/2019; </w:t>
      </w:r>
      <w:r w:rsidR="00D61A76">
        <w:rPr>
          <w:rFonts w:ascii="Times New Roman" w:hAnsi="Times New Roman" w:cs="Times New Roman"/>
        </w:rPr>
        <w:t>4217/2019; 4227/2019;</w:t>
      </w:r>
    </w:p>
    <w:p w:rsidR="00217469" w:rsidRDefault="00B778CD" w:rsidP="00217469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882A99" w:rsidRPr="00B778CD">
        <w:rPr>
          <w:rFonts w:ascii="Times New Roman" w:hAnsi="Times New Roman" w:cs="Times New Roman"/>
          <w:b/>
        </w:rPr>
        <w:t>10,</w:t>
      </w:r>
      <w:proofErr w:type="gramStart"/>
      <w:r w:rsidR="00882A99" w:rsidRPr="00B778CD">
        <w:rPr>
          <w:rFonts w:ascii="Times New Roman" w:hAnsi="Times New Roman" w:cs="Times New Roman"/>
          <w:b/>
        </w:rPr>
        <w:t>00</w:t>
      </w:r>
      <w:r w:rsidRPr="00B778CD">
        <w:rPr>
          <w:rFonts w:ascii="Times New Roman" w:hAnsi="Times New Roman" w:cs="Times New Roman"/>
          <w:b/>
        </w:rPr>
        <w:t xml:space="preserve">:  </w:t>
      </w:r>
      <w:r w:rsidR="00882A99" w:rsidRPr="00B778CD">
        <w:rPr>
          <w:rFonts w:ascii="Times New Roman" w:hAnsi="Times New Roman" w:cs="Times New Roman"/>
          <w:b/>
        </w:rPr>
        <w:t xml:space="preserve"> </w:t>
      </w:r>
      <w:proofErr w:type="gramEnd"/>
      <w:r w:rsidR="00827D54">
        <w:rPr>
          <w:rFonts w:ascii="Times New Roman" w:hAnsi="Times New Roman" w:cs="Times New Roman"/>
        </w:rPr>
        <w:t>3609/2019;  4238</w:t>
      </w:r>
      <w:r w:rsidR="00827D54" w:rsidRPr="00217469">
        <w:rPr>
          <w:rFonts w:ascii="Times New Roman" w:hAnsi="Times New Roman" w:cs="Times New Roman"/>
        </w:rPr>
        <w:t>/2019</w:t>
      </w:r>
      <w:r w:rsidR="00827D54">
        <w:rPr>
          <w:rFonts w:ascii="Times New Roman" w:hAnsi="Times New Roman" w:cs="Times New Roman"/>
        </w:rPr>
        <w:t>; 4244/20129; 4250/2019; 4261/</w:t>
      </w:r>
      <w:r w:rsidR="00827D54" w:rsidRPr="00595B9B">
        <w:rPr>
          <w:rFonts w:ascii="Times New Roman" w:hAnsi="Times New Roman" w:cs="Times New Roman"/>
        </w:rPr>
        <w:t>12019</w:t>
      </w:r>
      <w:r w:rsidR="00595B9B">
        <w:rPr>
          <w:rFonts w:ascii="Times New Roman" w:hAnsi="Times New Roman" w:cs="Times New Roman"/>
        </w:rPr>
        <w:t xml:space="preserve">; </w:t>
      </w:r>
    </w:p>
    <w:p w:rsidR="009B5024" w:rsidRDefault="009B5024" w:rsidP="009B502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>ORE 10,</w:t>
      </w:r>
      <w:proofErr w:type="gramStart"/>
      <w:r>
        <w:rPr>
          <w:rFonts w:ascii="Times New Roman" w:hAnsi="Times New Roman" w:cs="Times New Roman"/>
          <w:b/>
        </w:rPr>
        <w:t>3</w:t>
      </w:r>
      <w:r w:rsidRPr="00B778CD">
        <w:rPr>
          <w:rFonts w:ascii="Times New Roman" w:hAnsi="Times New Roman" w:cs="Times New Roman"/>
          <w:b/>
        </w:rPr>
        <w:t xml:space="preserve">0:   </w:t>
      </w:r>
      <w:proofErr w:type="gramEnd"/>
      <w:r>
        <w:rPr>
          <w:rFonts w:ascii="Times New Roman" w:hAnsi="Times New Roman" w:cs="Times New Roman"/>
        </w:rPr>
        <w:t>4265</w:t>
      </w:r>
      <w:r w:rsidRPr="009B5024">
        <w:rPr>
          <w:rFonts w:ascii="Times New Roman" w:hAnsi="Times New Roman" w:cs="Times New Roman"/>
        </w:rPr>
        <w:t>/2019</w:t>
      </w:r>
      <w:r>
        <w:rPr>
          <w:rFonts w:ascii="Times New Roman" w:hAnsi="Times New Roman" w:cs="Times New Roman"/>
        </w:rPr>
        <w:t>;  4269</w:t>
      </w:r>
      <w:r w:rsidRPr="00217469">
        <w:rPr>
          <w:rFonts w:ascii="Times New Roman" w:hAnsi="Times New Roman" w:cs="Times New Roman"/>
        </w:rPr>
        <w:t>/2019</w:t>
      </w:r>
      <w:r>
        <w:rPr>
          <w:rFonts w:ascii="Times New Roman" w:hAnsi="Times New Roman" w:cs="Times New Roman"/>
        </w:rPr>
        <w:t>; 4273/20129; 4288/2019; 4291/</w:t>
      </w:r>
      <w:r w:rsidRPr="00595B9B">
        <w:rPr>
          <w:rFonts w:ascii="Times New Roman" w:hAnsi="Times New Roman" w:cs="Times New Roman"/>
        </w:rPr>
        <w:t>12019</w:t>
      </w:r>
      <w:r>
        <w:rPr>
          <w:rFonts w:ascii="Times New Roman" w:hAnsi="Times New Roman" w:cs="Times New Roman"/>
        </w:rPr>
        <w:t xml:space="preserve">; </w:t>
      </w:r>
    </w:p>
    <w:p w:rsidR="009B5024" w:rsidRDefault="00B778CD" w:rsidP="00217469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E20A62" w:rsidRPr="00B778CD">
        <w:rPr>
          <w:rFonts w:ascii="Times New Roman" w:hAnsi="Times New Roman" w:cs="Times New Roman"/>
          <w:b/>
        </w:rPr>
        <w:t>1</w:t>
      </w:r>
      <w:r w:rsidR="009B5024">
        <w:rPr>
          <w:rFonts w:ascii="Times New Roman" w:hAnsi="Times New Roman" w:cs="Times New Roman"/>
          <w:b/>
        </w:rPr>
        <w:t>1,</w:t>
      </w:r>
      <w:proofErr w:type="gramStart"/>
      <w:r w:rsidR="009B5024">
        <w:rPr>
          <w:rFonts w:ascii="Times New Roman" w:hAnsi="Times New Roman" w:cs="Times New Roman"/>
          <w:b/>
        </w:rPr>
        <w:t>0</w:t>
      </w:r>
      <w:r w:rsidRPr="00B778CD">
        <w:rPr>
          <w:rFonts w:ascii="Times New Roman" w:hAnsi="Times New Roman" w:cs="Times New Roman"/>
          <w:b/>
        </w:rPr>
        <w:t xml:space="preserve">0:   </w:t>
      </w:r>
      <w:proofErr w:type="gramEnd"/>
      <w:r w:rsidR="005937F5" w:rsidRPr="005937F5">
        <w:rPr>
          <w:rFonts w:ascii="Times New Roman" w:hAnsi="Times New Roman" w:cs="Times New Roman"/>
        </w:rPr>
        <w:t>778/2019; 781</w:t>
      </w:r>
      <w:r w:rsidR="009B5024">
        <w:rPr>
          <w:rFonts w:ascii="Times New Roman" w:hAnsi="Times New Roman" w:cs="Times New Roman"/>
        </w:rPr>
        <w:t>/</w:t>
      </w:r>
      <w:r w:rsidR="005937F5" w:rsidRPr="005937F5">
        <w:rPr>
          <w:rFonts w:ascii="Times New Roman" w:hAnsi="Times New Roman" w:cs="Times New Roman"/>
        </w:rPr>
        <w:t>2019; 1149</w:t>
      </w:r>
      <w:r w:rsidR="000C55C6">
        <w:rPr>
          <w:rFonts w:ascii="Times New Roman" w:hAnsi="Times New Roman" w:cs="Times New Roman"/>
        </w:rPr>
        <w:t>/</w:t>
      </w:r>
      <w:r w:rsidR="005937F5" w:rsidRPr="005937F5">
        <w:rPr>
          <w:rFonts w:ascii="Times New Roman" w:hAnsi="Times New Roman" w:cs="Times New Roman"/>
        </w:rPr>
        <w:t>2019; 1498/2019; 20/2020</w:t>
      </w:r>
      <w:r w:rsidR="004D00F5">
        <w:rPr>
          <w:rFonts w:ascii="Times New Roman" w:hAnsi="Times New Roman" w:cs="Times New Roman"/>
        </w:rPr>
        <w:t>.</w:t>
      </w:r>
    </w:p>
    <w:p w:rsidR="00C537D3" w:rsidRDefault="00FA5C7F" w:rsidP="00217469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</w:t>
      </w:r>
      <w:r w:rsidR="00071497">
        <w:rPr>
          <w:rFonts w:ascii="Times New Roman" w:hAnsi="Times New Roman" w:cs="Times New Roman"/>
        </w:rPr>
        <w:t>invi</w:t>
      </w:r>
      <w:r>
        <w:rPr>
          <w:rFonts w:ascii="Times New Roman" w:hAnsi="Times New Roman" w:cs="Times New Roman"/>
        </w:rPr>
        <w:t>a</w:t>
      </w:r>
      <w:r w:rsidR="00071497">
        <w:rPr>
          <w:rFonts w:ascii="Times New Roman" w:hAnsi="Times New Roman" w:cs="Times New Roman"/>
        </w:rPr>
        <w:t xml:space="preserve"> i procedimenti </w:t>
      </w:r>
      <w:r w:rsidR="009B5024" w:rsidRPr="00ED1D12">
        <w:rPr>
          <w:rFonts w:ascii="Times New Roman" w:hAnsi="Times New Roman" w:cs="Times New Roman"/>
          <w:b/>
        </w:rPr>
        <w:t>23/2020;</w:t>
      </w:r>
      <w:r w:rsidR="00595B9B" w:rsidRPr="00ED1D12">
        <w:rPr>
          <w:rFonts w:ascii="Times New Roman" w:hAnsi="Times New Roman" w:cs="Times New Roman"/>
          <w:b/>
        </w:rPr>
        <w:t xml:space="preserve"> </w:t>
      </w:r>
      <w:r w:rsidR="00C22E71" w:rsidRPr="00ED1D12">
        <w:rPr>
          <w:rFonts w:ascii="Times New Roman" w:hAnsi="Times New Roman" w:cs="Times New Roman"/>
          <w:b/>
        </w:rPr>
        <w:t>31</w:t>
      </w:r>
      <w:r w:rsidR="009B5024" w:rsidRPr="00ED1D12">
        <w:rPr>
          <w:rFonts w:ascii="Times New Roman" w:hAnsi="Times New Roman" w:cs="Times New Roman"/>
          <w:b/>
        </w:rPr>
        <w:t xml:space="preserve">/2020; </w:t>
      </w:r>
      <w:r w:rsidR="00C22E71" w:rsidRPr="00ED1D12">
        <w:rPr>
          <w:rFonts w:ascii="Times New Roman" w:hAnsi="Times New Roman" w:cs="Times New Roman"/>
          <w:b/>
        </w:rPr>
        <w:t>41</w:t>
      </w:r>
      <w:r w:rsidR="009B5024" w:rsidRPr="00ED1D12">
        <w:rPr>
          <w:rFonts w:ascii="Times New Roman" w:hAnsi="Times New Roman" w:cs="Times New Roman"/>
          <w:b/>
        </w:rPr>
        <w:t>/2020</w:t>
      </w:r>
      <w:r w:rsidR="00827D54">
        <w:rPr>
          <w:rFonts w:ascii="Times New Roman" w:hAnsi="Times New Roman" w:cs="Times New Roman"/>
          <w:b/>
        </w:rPr>
        <w:t xml:space="preserve"> </w:t>
      </w:r>
      <w:r w:rsidR="00664869">
        <w:rPr>
          <w:rFonts w:ascii="Times New Roman" w:hAnsi="Times New Roman" w:cs="Times New Roman"/>
          <w:b/>
        </w:rPr>
        <w:t xml:space="preserve">e </w:t>
      </w:r>
      <w:r w:rsidR="00664869" w:rsidRPr="00ED1D12">
        <w:rPr>
          <w:rFonts w:ascii="Times New Roman" w:hAnsi="Times New Roman" w:cs="Times New Roman"/>
          <w:b/>
        </w:rPr>
        <w:t>59/2020</w:t>
      </w:r>
      <w:r w:rsidR="00664869">
        <w:rPr>
          <w:rFonts w:ascii="Times New Roman" w:hAnsi="Times New Roman" w:cs="Times New Roman"/>
          <w:b/>
        </w:rPr>
        <w:t xml:space="preserve"> </w:t>
      </w:r>
      <w:r w:rsidR="00827D54">
        <w:rPr>
          <w:rFonts w:ascii="Times New Roman" w:hAnsi="Times New Roman" w:cs="Times New Roman"/>
        </w:rPr>
        <w:t xml:space="preserve">all’udienza del </w:t>
      </w:r>
      <w:r w:rsidR="00827D54" w:rsidRPr="00827D54">
        <w:rPr>
          <w:rFonts w:ascii="Times New Roman" w:hAnsi="Times New Roman" w:cs="Times New Roman"/>
          <w:b/>
          <w:u w:val="single"/>
        </w:rPr>
        <w:t>15.02.2021</w:t>
      </w:r>
      <w:r w:rsidR="009B5024" w:rsidRPr="00ED1D12">
        <w:rPr>
          <w:rFonts w:ascii="Times New Roman" w:hAnsi="Times New Roman" w:cs="Times New Roman"/>
          <w:b/>
        </w:rPr>
        <w:t xml:space="preserve">; </w:t>
      </w:r>
    </w:p>
    <w:p w:rsidR="00C22E71" w:rsidRPr="00C537D3" w:rsidRDefault="00FA5C7F" w:rsidP="00217469">
      <w:pPr>
        <w:pStyle w:val="Default"/>
        <w:jc w:val="both"/>
        <w:rPr>
          <w:rFonts w:ascii="Times New Roman" w:hAnsi="Times New Roman" w:cs="Times New Roman"/>
          <w:b/>
        </w:rPr>
      </w:pPr>
      <w:r w:rsidRPr="00FA5C7F">
        <w:rPr>
          <w:rFonts w:ascii="Times New Roman" w:hAnsi="Times New Roman" w:cs="Times New Roman"/>
        </w:rPr>
        <w:t xml:space="preserve">i </w:t>
      </w:r>
      <w:r w:rsidR="00565DC1" w:rsidRPr="00FA5C7F">
        <w:rPr>
          <w:rFonts w:ascii="Times New Roman" w:hAnsi="Times New Roman" w:cs="Times New Roman"/>
        </w:rPr>
        <w:t>procedimenti</w:t>
      </w:r>
      <w:r w:rsidR="00565DC1" w:rsidRPr="00FA5C7F">
        <w:rPr>
          <w:rFonts w:ascii="Times New Roman" w:hAnsi="Times New Roman" w:cs="Times New Roman"/>
          <w:b/>
        </w:rPr>
        <w:t xml:space="preserve"> </w:t>
      </w:r>
      <w:r w:rsidR="00664869" w:rsidRPr="00FA5C7F">
        <w:rPr>
          <w:rFonts w:ascii="Times New Roman" w:hAnsi="Times New Roman" w:cs="Times New Roman"/>
          <w:b/>
        </w:rPr>
        <w:t>36/2020</w:t>
      </w:r>
      <w:r w:rsidR="00664869" w:rsidRPr="00FA5C7F">
        <w:rPr>
          <w:rFonts w:ascii="Times New Roman" w:hAnsi="Times New Roman" w:cs="Times New Roman"/>
          <w:b/>
        </w:rPr>
        <w:t xml:space="preserve">; </w:t>
      </w:r>
      <w:r w:rsidR="00664869" w:rsidRPr="00FA5C7F">
        <w:rPr>
          <w:rFonts w:ascii="Times New Roman" w:hAnsi="Times New Roman" w:cs="Times New Roman"/>
          <w:b/>
        </w:rPr>
        <w:t>63/2020; 80/2020; 88/2020; 98/2020; 107/2020; 117/2020; 121/2020; 130/2020</w:t>
      </w:r>
      <w:r w:rsidR="00664869" w:rsidRPr="00FA5C7F">
        <w:rPr>
          <w:rFonts w:ascii="Times New Roman" w:hAnsi="Times New Roman" w:cs="Times New Roman"/>
          <w:b/>
        </w:rPr>
        <w:t xml:space="preserve">; </w:t>
      </w:r>
      <w:r w:rsidR="00664869" w:rsidRPr="00FA5C7F">
        <w:rPr>
          <w:rFonts w:ascii="Times New Roman" w:hAnsi="Times New Roman" w:cs="Times New Roman"/>
          <w:b/>
        </w:rPr>
        <w:t>429/2020</w:t>
      </w:r>
      <w:r w:rsidR="00664869" w:rsidRPr="00FA5C7F">
        <w:rPr>
          <w:rFonts w:ascii="Times New Roman" w:hAnsi="Times New Roman" w:cs="Times New Roman"/>
          <w:b/>
        </w:rPr>
        <w:t xml:space="preserve">; </w:t>
      </w:r>
      <w:r w:rsidR="00827D54" w:rsidRPr="00FA5C7F">
        <w:rPr>
          <w:rFonts w:ascii="Times New Roman" w:hAnsi="Times New Roman" w:cs="Times New Roman"/>
          <w:b/>
        </w:rPr>
        <w:t xml:space="preserve">434/2020; 439/2020; </w:t>
      </w:r>
      <w:r w:rsidR="00C537D3" w:rsidRPr="00FA5C7F">
        <w:rPr>
          <w:rFonts w:ascii="Times New Roman" w:hAnsi="Times New Roman" w:cs="Times New Roman"/>
          <w:b/>
        </w:rPr>
        <w:t>448/2020</w:t>
      </w:r>
      <w:r w:rsidR="00C537D3" w:rsidRPr="00FA5C7F">
        <w:rPr>
          <w:rFonts w:ascii="Times New Roman" w:hAnsi="Times New Roman" w:cs="Times New Roman"/>
          <w:b/>
        </w:rPr>
        <w:t xml:space="preserve">; </w:t>
      </w:r>
      <w:r w:rsidR="00827D54" w:rsidRPr="00FA5C7F">
        <w:rPr>
          <w:rFonts w:ascii="Times New Roman" w:hAnsi="Times New Roman" w:cs="Times New Roman"/>
          <w:b/>
        </w:rPr>
        <w:t>477/2020; 481/2020</w:t>
      </w:r>
      <w:r w:rsidR="009B5024" w:rsidRPr="00ED1D12">
        <w:rPr>
          <w:rFonts w:ascii="Times New Roman" w:hAnsi="Times New Roman" w:cs="Times New Roman"/>
          <w:b/>
        </w:rPr>
        <w:t xml:space="preserve"> </w:t>
      </w:r>
      <w:r w:rsidR="00C22E71">
        <w:rPr>
          <w:rFonts w:ascii="Times New Roman" w:hAnsi="Times New Roman" w:cs="Times New Roman"/>
        </w:rPr>
        <w:t xml:space="preserve">all’udienza del </w:t>
      </w:r>
      <w:r w:rsidR="00C22E71" w:rsidRPr="00ED1D12">
        <w:rPr>
          <w:rFonts w:ascii="Times New Roman" w:hAnsi="Times New Roman" w:cs="Times New Roman"/>
          <w:b/>
          <w:u w:val="single"/>
        </w:rPr>
        <w:t>10.05.2021</w:t>
      </w:r>
      <w:r w:rsidR="009B5024">
        <w:rPr>
          <w:rFonts w:ascii="Times New Roman" w:hAnsi="Times New Roman" w:cs="Times New Roman"/>
        </w:rPr>
        <w:t xml:space="preserve">; </w:t>
      </w:r>
      <w:r w:rsidR="009B5024" w:rsidRPr="005937F5">
        <w:rPr>
          <w:rFonts w:ascii="Times New Roman" w:hAnsi="Times New Roman" w:cs="Times New Roman"/>
        </w:rPr>
        <w:t xml:space="preserve">  </w:t>
      </w:r>
    </w:p>
    <w:p w:rsidR="00DE398A" w:rsidRDefault="00FA5C7F" w:rsidP="00217469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 p</w:t>
      </w:r>
      <w:r w:rsidR="00C22E71">
        <w:rPr>
          <w:rFonts w:ascii="Times New Roman" w:hAnsi="Times New Roman" w:cs="Times New Roman"/>
        </w:rPr>
        <w:t>rocedimenti</w:t>
      </w:r>
      <w:r>
        <w:rPr>
          <w:rFonts w:ascii="Times New Roman" w:hAnsi="Times New Roman" w:cs="Times New Roman"/>
        </w:rPr>
        <w:t>:</w:t>
      </w:r>
      <w:r w:rsidR="00DE398A" w:rsidRPr="00366D2D">
        <w:rPr>
          <w:rFonts w:ascii="Times New Roman" w:hAnsi="Times New Roman" w:cs="Times New Roman"/>
          <w:b/>
        </w:rPr>
        <w:t xml:space="preserve"> </w:t>
      </w:r>
      <w:r w:rsidR="00C22E71" w:rsidRPr="00366D2D">
        <w:rPr>
          <w:rFonts w:ascii="Times New Roman" w:hAnsi="Times New Roman" w:cs="Times New Roman"/>
          <w:b/>
        </w:rPr>
        <w:t>486</w:t>
      </w:r>
      <w:r w:rsidR="009B5024" w:rsidRPr="00366D2D">
        <w:rPr>
          <w:rFonts w:ascii="Times New Roman" w:hAnsi="Times New Roman" w:cs="Times New Roman"/>
          <w:b/>
        </w:rPr>
        <w:t xml:space="preserve">/2020; </w:t>
      </w:r>
      <w:r w:rsidR="00DE398A" w:rsidRPr="00366D2D">
        <w:rPr>
          <w:rFonts w:ascii="Times New Roman" w:hAnsi="Times New Roman" w:cs="Times New Roman"/>
          <w:b/>
        </w:rPr>
        <w:t>493/2020; 452/2020; 456/2020; 472/2020; 496/2020; 505/2020; 511/2020; 516/2020</w:t>
      </w:r>
      <w:r w:rsidR="00DE398A">
        <w:rPr>
          <w:rFonts w:ascii="Times New Roman" w:hAnsi="Times New Roman" w:cs="Times New Roman"/>
          <w:b/>
        </w:rPr>
        <w:t xml:space="preserve">; </w:t>
      </w:r>
      <w:r w:rsidR="00DE398A" w:rsidRPr="00366D2D">
        <w:rPr>
          <w:rFonts w:ascii="Times New Roman" w:hAnsi="Times New Roman" w:cs="Times New Roman"/>
          <w:b/>
        </w:rPr>
        <w:t>532/2020; 547/2020;</w:t>
      </w:r>
      <w:r w:rsidR="00DE398A">
        <w:rPr>
          <w:rFonts w:ascii="Times New Roman" w:hAnsi="Times New Roman" w:cs="Times New Roman"/>
          <w:b/>
        </w:rPr>
        <w:t xml:space="preserve"> </w:t>
      </w:r>
      <w:r w:rsidR="00DE398A" w:rsidRPr="00366D2D">
        <w:rPr>
          <w:rFonts w:ascii="Times New Roman" w:hAnsi="Times New Roman" w:cs="Times New Roman"/>
          <w:b/>
        </w:rPr>
        <w:t xml:space="preserve">540/2020; </w:t>
      </w:r>
      <w:r w:rsidR="00C22E71" w:rsidRPr="00366D2D">
        <w:rPr>
          <w:rFonts w:ascii="Times New Roman" w:hAnsi="Times New Roman" w:cs="Times New Roman"/>
          <w:b/>
        </w:rPr>
        <w:t>552</w:t>
      </w:r>
      <w:r w:rsidR="009B5024" w:rsidRPr="00366D2D">
        <w:rPr>
          <w:rFonts w:ascii="Times New Roman" w:hAnsi="Times New Roman" w:cs="Times New Roman"/>
          <w:b/>
        </w:rPr>
        <w:t xml:space="preserve">/2020; </w:t>
      </w:r>
      <w:r w:rsidR="00C22E71" w:rsidRPr="00366D2D">
        <w:rPr>
          <w:rFonts w:ascii="Times New Roman" w:hAnsi="Times New Roman" w:cs="Times New Roman"/>
          <w:b/>
        </w:rPr>
        <w:t>5</w:t>
      </w:r>
      <w:r w:rsidR="000C55C6">
        <w:rPr>
          <w:rFonts w:ascii="Times New Roman" w:hAnsi="Times New Roman" w:cs="Times New Roman"/>
          <w:b/>
        </w:rPr>
        <w:t>6</w:t>
      </w:r>
      <w:r w:rsidR="00C22E71" w:rsidRPr="00366D2D">
        <w:rPr>
          <w:rFonts w:ascii="Times New Roman" w:hAnsi="Times New Roman" w:cs="Times New Roman"/>
          <w:b/>
        </w:rPr>
        <w:t>9/</w:t>
      </w:r>
      <w:proofErr w:type="gramStart"/>
      <w:r w:rsidR="00C22E71" w:rsidRPr="00366D2D">
        <w:rPr>
          <w:rFonts w:ascii="Times New Roman" w:hAnsi="Times New Roman" w:cs="Times New Roman"/>
          <w:b/>
        </w:rPr>
        <w:t>2020</w:t>
      </w:r>
      <w:r w:rsidR="00565DC1">
        <w:rPr>
          <w:rFonts w:ascii="Times New Roman" w:hAnsi="Times New Roman" w:cs="Times New Roman"/>
          <w:b/>
        </w:rPr>
        <w:t xml:space="preserve">; </w:t>
      </w:r>
      <w:r w:rsidR="00DE398A" w:rsidRPr="00DE398A">
        <w:rPr>
          <w:rFonts w:ascii="Times New Roman" w:hAnsi="Times New Roman" w:cs="Times New Roman"/>
        </w:rPr>
        <w:t xml:space="preserve"> </w:t>
      </w:r>
      <w:r w:rsidR="00565DC1" w:rsidRPr="00366D2D">
        <w:rPr>
          <w:rFonts w:ascii="Times New Roman" w:hAnsi="Times New Roman" w:cs="Times New Roman"/>
          <w:b/>
        </w:rPr>
        <w:t>1142</w:t>
      </w:r>
      <w:proofErr w:type="gramEnd"/>
      <w:r w:rsidR="00565DC1" w:rsidRPr="00366D2D">
        <w:rPr>
          <w:rFonts w:ascii="Times New Roman" w:hAnsi="Times New Roman" w:cs="Times New Roman"/>
          <w:b/>
        </w:rPr>
        <w:t>/2020</w:t>
      </w:r>
      <w:r w:rsidR="00565DC1">
        <w:rPr>
          <w:rFonts w:ascii="Times New Roman" w:hAnsi="Times New Roman" w:cs="Times New Roman"/>
          <w:b/>
        </w:rPr>
        <w:t xml:space="preserve"> </w:t>
      </w:r>
      <w:r w:rsidR="00DE398A">
        <w:rPr>
          <w:rFonts w:ascii="Times New Roman" w:hAnsi="Times New Roman" w:cs="Times New Roman"/>
        </w:rPr>
        <w:t xml:space="preserve">all’udienza del </w:t>
      </w:r>
      <w:r w:rsidR="00DE398A" w:rsidRPr="00ED1D12">
        <w:rPr>
          <w:rFonts w:ascii="Times New Roman" w:hAnsi="Times New Roman" w:cs="Times New Roman"/>
          <w:b/>
          <w:u w:val="single"/>
        </w:rPr>
        <w:t>31.5.2021</w:t>
      </w:r>
      <w:r w:rsidR="00DE398A">
        <w:rPr>
          <w:rFonts w:ascii="Times New Roman" w:hAnsi="Times New Roman" w:cs="Times New Roman"/>
        </w:rPr>
        <w:t xml:space="preserve">; </w:t>
      </w:r>
      <w:r w:rsidR="00DE398A" w:rsidRPr="005937F5">
        <w:rPr>
          <w:rFonts w:ascii="Times New Roman" w:hAnsi="Times New Roman" w:cs="Times New Roman"/>
        </w:rPr>
        <w:t xml:space="preserve"> </w:t>
      </w:r>
    </w:p>
    <w:p w:rsidR="00B778CD" w:rsidRPr="005937F5" w:rsidRDefault="00FA5C7F" w:rsidP="0021746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C22E71">
        <w:rPr>
          <w:rFonts w:ascii="Times New Roman" w:hAnsi="Times New Roman" w:cs="Times New Roman"/>
        </w:rPr>
        <w:t>procedimenti</w:t>
      </w:r>
      <w:r>
        <w:rPr>
          <w:rFonts w:ascii="Times New Roman" w:hAnsi="Times New Roman" w:cs="Times New Roman"/>
        </w:rPr>
        <w:t>:</w:t>
      </w:r>
      <w:r w:rsidR="00DE398A" w:rsidRPr="00366D2D">
        <w:rPr>
          <w:rFonts w:ascii="Times New Roman" w:hAnsi="Times New Roman" w:cs="Times New Roman"/>
          <w:b/>
        </w:rPr>
        <w:t xml:space="preserve"> 1193/2020; 2385/2020; 2389/2020;</w:t>
      </w:r>
      <w:r w:rsidR="00DE398A">
        <w:rPr>
          <w:rFonts w:ascii="Times New Roman" w:hAnsi="Times New Roman" w:cs="Times New Roman"/>
          <w:b/>
        </w:rPr>
        <w:t xml:space="preserve"> </w:t>
      </w:r>
      <w:r w:rsidR="00DE398A" w:rsidRPr="00366D2D">
        <w:rPr>
          <w:rFonts w:ascii="Times New Roman" w:hAnsi="Times New Roman" w:cs="Times New Roman"/>
          <w:b/>
        </w:rPr>
        <w:t>2403/2020; 2410/2020; 2415/2020; 2426/2020;2437/2020; 2451/2020; 2462/2020</w:t>
      </w:r>
      <w:r w:rsidR="00DE398A">
        <w:rPr>
          <w:rFonts w:ascii="Times New Roman" w:hAnsi="Times New Roman" w:cs="Times New Roman"/>
        </w:rPr>
        <w:t xml:space="preserve"> </w:t>
      </w:r>
      <w:r w:rsidR="00DE398A" w:rsidRPr="00DE398A">
        <w:rPr>
          <w:rFonts w:ascii="Times New Roman" w:hAnsi="Times New Roman" w:cs="Times New Roman"/>
          <w:b/>
        </w:rPr>
        <w:t>2471</w:t>
      </w:r>
      <w:r w:rsidR="004D00F5" w:rsidRPr="00366D2D">
        <w:rPr>
          <w:rFonts w:ascii="Times New Roman" w:hAnsi="Times New Roman" w:cs="Times New Roman"/>
          <w:b/>
        </w:rPr>
        <w:t>/2020; 2480/2020; 2492/2020; 2499/2020; 2504/2020; 2514/</w:t>
      </w:r>
      <w:proofErr w:type="gramStart"/>
      <w:r w:rsidR="004D00F5" w:rsidRPr="00366D2D">
        <w:rPr>
          <w:rFonts w:ascii="Times New Roman" w:hAnsi="Times New Roman" w:cs="Times New Roman"/>
          <w:b/>
        </w:rPr>
        <w:t>2020;  2527</w:t>
      </w:r>
      <w:proofErr w:type="gramEnd"/>
      <w:r w:rsidR="004D00F5" w:rsidRPr="00366D2D">
        <w:rPr>
          <w:rFonts w:ascii="Times New Roman" w:hAnsi="Times New Roman" w:cs="Times New Roman"/>
          <w:b/>
        </w:rPr>
        <w:t xml:space="preserve">/2020;   2531/2020; 2539/2020; </w:t>
      </w:r>
      <w:r w:rsidR="00DE398A">
        <w:rPr>
          <w:rFonts w:ascii="Times New Roman" w:hAnsi="Times New Roman" w:cs="Times New Roman"/>
          <w:b/>
        </w:rPr>
        <w:t xml:space="preserve"> </w:t>
      </w:r>
      <w:r w:rsidR="004D00F5" w:rsidRPr="00366D2D">
        <w:rPr>
          <w:rFonts w:ascii="Times New Roman" w:hAnsi="Times New Roman" w:cs="Times New Roman"/>
          <w:b/>
        </w:rPr>
        <w:t xml:space="preserve">2549/2020; </w:t>
      </w:r>
      <w:r w:rsidR="00DE398A">
        <w:rPr>
          <w:rFonts w:ascii="Times New Roman" w:hAnsi="Times New Roman" w:cs="Times New Roman"/>
          <w:b/>
        </w:rPr>
        <w:t xml:space="preserve"> </w:t>
      </w:r>
      <w:r w:rsidR="004D00F5" w:rsidRPr="00366D2D">
        <w:rPr>
          <w:rFonts w:ascii="Times New Roman" w:hAnsi="Times New Roman" w:cs="Times New Roman"/>
          <w:b/>
        </w:rPr>
        <w:t xml:space="preserve">2556/2020; 2560/2020; </w:t>
      </w:r>
      <w:r w:rsidR="00DE398A">
        <w:rPr>
          <w:rFonts w:ascii="Times New Roman" w:hAnsi="Times New Roman" w:cs="Times New Roman"/>
          <w:b/>
        </w:rPr>
        <w:t xml:space="preserve"> </w:t>
      </w:r>
      <w:r w:rsidR="004D00F5" w:rsidRPr="00366D2D">
        <w:rPr>
          <w:rFonts w:ascii="Times New Roman" w:hAnsi="Times New Roman" w:cs="Times New Roman"/>
          <w:b/>
        </w:rPr>
        <w:t xml:space="preserve">2564/2020; </w:t>
      </w:r>
      <w:r w:rsidR="00DE398A">
        <w:rPr>
          <w:rFonts w:ascii="Times New Roman" w:hAnsi="Times New Roman" w:cs="Times New Roman"/>
          <w:b/>
        </w:rPr>
        <w:t xml:space="preserve"> </w:t>
      </w:r>
      <w:r w:rsidR="004D00F5" w:rsidRPr="00366D2D">
        <w:rPr>
          <w:rFonts w:ascii="Times New Roman" w:hAnsi="Times New Roman" w:cs="Times New Roman"/>
          <w:b/>
        </w:rPr>
        <w:t xml:space="preserve">2572/2020; </w:t>
      </w:r>
      <w:r w:rsidR="00DE398A">
        <w:rPr>
          <w:rFonts w:ascii="Times New Roman" w:hAnsi="Times New Roman" w:cs="Times New Roman"/>
          <w:b/>
        </w:rPr>
        <w:t xml:space="preserve"> </w:t>
      </w:r>
      <w:r w:rsidR="004D00F5" w:rsidRPr="00366D2D">
        <w:rPr>
          <w:rFonts w:ascii="Times New Roman" w:hAnsi="Times New Roman" w:cs="Times New Roman"/>
          <w:b/>
        </w:rPr>
        <w:t>2576/2020;   2585/2020; 2592/2020;  2597/2020;   2603/2020; 2612/2020;  2617/2020</w:t>
      </w:r>
      <w:r w:rsidR="00071497">
        <w:rPr>
          <w:rFonts w:ascii="Times New Roman" w:hAnsi="Times New Roman" w:cs="Times New Roman"/>
          <w:b/>
        </w:rPr>
        <w:t xml:space="preserve"> </w:t>
      </w:r>
      <w:r w:rsidR="004D00F5">
        <w:rPr>
          <w:rFonts w:ascii="Times New Roman" w:hAnsi="Times New Roman" w:cs="Times New Roman"/>
        </w:rPr>
        <w:t xml:space="preserve">all’udienza del </w:t>
      </w:r>
      <w:r w:rsidR="004D00F5" w:rsidRPr="00ED1D12">
        <w:rPr>
          <w:rFonts w:ascii="Times New Roman" w:hAnsi="Times New Roman" w:cs="Times New Roman"/>
          <w:b/>
          <w:u w:val="single"/>
        </w:rPr>
        <w:t>28.6.2021</w:t>
      </w:r>
      <w:r w:rsidR="004D00F5">
        <w:rPr>
          <w:rFonts w:ascii="Times New Roman" w:hAnsi="Times New Roman" w:cs="Times New Roman"/>
        </w:rPr>
        <w:t xml:space="preserve">; </w:t>
      </w:r>
      <w:r w:rsidR="004D00F5" w:rsidRPr="005937F5">
        <w:rPr>
          <w:rFonts w:ascii="Times New Roman" w:hAnsi="Times New Roman" w:cs="Times New Roman"/>
        </w:rPr>
        <w:t xml:space="preserve">   </w:t>
      </w:r>
    </w:p>
    <w:p w:rsidR="00565DC1" w:rsidRPr="00FA5C7F" w:rsidRDefault="007B0017" w:rsidP="008E12D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A5C7F">
        <w:rPr>
          <w:rFonts w:ascii="Times New Roman" w:hAnsi="Times New Roman" w:cs="Times New Roman"/>
          <w:sz w:val="20"/>
          <w:szCs w:val="20"/>
        </w:rPr>
        <w:t>S</w:t>
      </w:r>
      <w:r w:rsidR="00110960" w:rsidRPr="00FA5C7F">
        <w:rPr>
          <w:rFonts w:ascii="Times New Roman" w:hAnsi="Times New Roman" w:cs="Times New Roman"/>
          <w:sz w:val="20"/>
          <w:szCs w:val="20"/>
        </w:rPr>
        <w:t>i raccomanda il rigoroso rispetto delle dette fasce orarie, in</w:t>
      </w:r>
      <w:r w:rsidR="00B778CD" w:rsidRPr="00FA5C7F">
        <w:rPr>
          <w:rFonts w:ascii="Times New Roman" w:hAnsi="Times New Roman" w:cs="Times New Roman"/>
          <w:sz w:val="20"/>
          <w:szCs w:val="20"/>
        </w:rPr>
        <w:t xml:space="preserve">vitando i difensori delle parti ed i CTU </w:t>
      </w:r>
      <w:r w:rsidR="00110960" w:rsidRPr="00FA5C7F">
        <w:rPr>
          <w:rFonts w:ascii="Times New Roman" w:hAnsi="Times New Roman" w:cs="Times New Roman"/>
          <w:sz w:val="20"/>
          <w:szCs w:val="20"/>
        </w:rPr>
        <w:t>a presentarsi muniti di dispositivi personali di protezione, osservare le norme inerenti il distanziamento sociale, evitare affollamenti anche fuori dell’aula di udienza.</w:t>
      </w:r>
      <w:r w:rsidR="00565DC1" w:rsidRPr="00FA5C7F">
        <w:rPr>
          <w:rFonts w:ascii="Times New Roman" w:hAnsi="Times New Roman" w:cs="Times New Roman"/>
          <w:sz w:val="20"/>
          <w:szCs w:val="20"/>
        </w:rPr>
        <w:t xml:space="preserve"> </w:t>
      </w:r>
      <w:r w:rsidR="00110960" w:rsidRPr="00FA5C7F">
        <w:rPr>
          <w:rFonts w:ascii="Times New Roman" w:hAnsi="Times New Roman" w:cs="Times New Roman"/>
          <w:sz w:val="20"/>
          <w:szCs w:val="20"/>
        </w:rPr>
        <w:t xml:space="preserve">Manda alla </w:t>
      </w:r>
      <w:r w:rsidR="00815751" w:rsidRPr="00FA5C7F">
        <w:rPr>
          <w:rFonts w:ascii="Times New Roman" w:hAnsi="Times New Roman" w:cs="Times New Roman"/>
          <w:sz w:val="20"/>
          <w:szCs w:val="20"/>
        </w:rPr>
        <w:t xml:space="preserve">Segreteria del Presidente del Tribunale </w:t>
      </w:r>
      <w:r w:rsidR="002843BD" w:rsidRPr="00FA5C7F">
        <w:rPr>
          <w:rFonts w:ascii="Times New Roman" w:hAnsi="Times New Roman" w:cs="Times New Roman"/>
          <w:sz w:val="20"/>
          <w:szCs w:val="20"/>
        </w:rPr>
        <w:t>ed alla Segreteria del</w:t>
      </w:r>
      <w:r w:rsidR="00110960" w:rsidRPr="00FA5C7F">
        <w:rPr>
          <w:rFonts w:ascii="Times New Roman" w:hAnsi="Times New Roman" w:cs="Times New Roman"/>
          <w:sz w:val="20"/>
          <w:szCs w:val="20"/>
        </w:rPr>
        <w:t xml:space="preserve"> Consiglio dell’Ordine de</w:t>
      </w:r>
      <w:r w:rsidRPr="00FA5C7F">
        <w:rPr>
          <w:rFonts w:ascii="Times New Roman" w:hAnsi="Times New Roman" w:cs="Times New Roman"/>
          <w:sz w:val="20"/>
          <w:szCs w:val="20"/>
        </w:rPr>
        <w:t>gli Avvocati di Reggio Calabria</w:t>
      </w:r>
      <w:r w:rsidR="00E718EE" w:rsidRPr="00FA5C7F">
        <w:rPr>
          <w:rFonts w:ascii="Times New Roman" w:hAnsi="Times New Roman" w:cs="Times New Roman"/>
          <w:sz w:val="20"/>
          <w:szCs w:val="20"/>
        </w:rPr>
        <w:t xml:space="preserve"> per la pubblicazione </w:t>
      </w:r>
      <w:r w:rsidR="003241DC" w:rsidRPr="00FA5C7F">
        <w:rPr>
          <w:rFonts w:ascii="Times New Roman" w:hAnsi="Times New Roman" w:cs="Times New Roman"/>
          <w:sz w:val="20"/>
          <w:szCs w:val="20"/>
        </w:rPr>
        <w:t xml:space="preserve">della </w:t>
      </w:r>
      <w:bookmarkStart w:id="0" w:name="_GoBack"/>
      <w:bookmarkEnd w:id="0"/>
      <w:r w:rsidR="003241DC" w:rsidRPr="00FA5C7F">
        <w:rPr>
          <w:rFonts w:ascii="Times New Roman" w:hAnsi="Times New Roman" w:cs="Times New Roman"/>
          <w:sz w:val="20"/>
          <w:szCs w:val="20"/>
        </w:rPr>
        <w:t xml:space="preserve">presente comunicazione </w:t>
      </w:r>
      <w:r w:rsidR="00E718EE" w:rsidRPr="00FA5C7F">
        <w:rPr>
          <w:rFonts w:ascii="Times New Roman" w:hAnsi="Times New Roman" w:cs="Times New Roman"/>
          <w:sz w:val="20"/>
          <w:szCs w:val="20"/>
        </w:rPr>
        <w:t>nei rispettivi siti</w:t>
      </w:r>
      <w:r w:rsidRPr="00FA5C7F">
        <w:rPr>
          <w:rFonts w:ascii="Times New Roman" w:hAnsi="Times New Roman" w:cs="Times New Roman"/>
          <w:sz w:val="20"/>
          <w:szCs w:val="20"/>
        </w:rPr>
        <w:t>.</w:t>
      </w:r>
    </w:p>
    <w:p w:rsidR="008E12D9" w:rsidRDefault="00110960" w:rsidP="008E12D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65DC1">
        <w:rPr>
          <w:rFonts w:ascii="Times New Roman" w:hAnsi="Times New Roman" w:cs="Times New Roman"/>
          <w:sz w:val="20"/>
          <w:szCs w:val="20"/>
        </w:rPr>
        <w:t xml:space="preserve">Reggio Calabria   </w:t>
      </w:r>
      <w:r w:rsidR="004D00F5" w:rsidRPr="00565DC1">
        <w:rPr>
          <w:rFonts w:ascii="Times New Roman" w:hAnsi="Times New Roman" w:cs="Times New Roman"/>
          <w:sz w:val="20"/>
          <w:szCs w:val="20"/>
        </w:rPr>
        <w:t>02</w:t>
      </w:r>
      <w:r w:rsidRPr="00565DC1">
        <w:rPr>
          <w:rFonts w:ascii="Times New Roman" w:hAnsi="Times New Roman" w:cs="Times New Roman"/>
          <w:sz w:val="20"/>
          <w:szCs w:val="20"/>
        </w:rPr>
        <w:t>/</w:t>
      </w:r>
      <w:r w:rsidR="008E12D9" w:rsidRPr="00565DC1">
        <w:rPr>
          <w:rFonts w:ascii="Times New Roman" w:hAnsi="Times New Roman" w:cs="Times New Roman"/>
          <w:sz w:val="20"/>
          <w:szCs w:val="20"/>
        </w:rPr>
        <w:t>0</w:t>
      </w:r>
      <w:r w:rsidR="004D00F5" w:rsidRPr="00565DC1">
        <w:rPr>
          <w:rFonts w:ascii="Times New Roman" w:hAnsi="Times New Roman" w:cs="Times New Roman"/>
          <w:sz w:val="20"/>
          <w:szCs w:val="20"/>
        </w:rPr>
        <w:t>2</w:t>
      </w:r>
      <w:r w:rsidRPr="00565DC1">
        <w:rPr>
          <w:rFonts w:ascii="Times New Roman" w:hAnsi="Times New Roman" w:cs="Times New Roman"/>
          <w:sz w:val="20"/>
          <w:szCs w:val="20"/>
        </w:rPr>
        <w:t>/202</w:t>
      </w:r>
      <w:r w:rsidR="008E12D9" w:rsidRPr="00565DC1">
        <w:rPr>
          <w:rFonts w:ascii="Times New Roman" w:hAnsi="Times New Roman" w:cs="Times New Roman"/>
          <w:sz w:val="20"/>
          <w:szCs w:val="20"/>
        </w:rPr>
        <w:t>1</w:t>
      </w:r>
      <w:r w:rsidRPr="00565DC1">
        <w:rPr>
          <w:rFonts w:ascii="Times New Roman" w:hAnsi="Times New Roman" w:cs="Times New Roman"/>
          <w:sz w:val="20"/>
          <w:szCs w:val="20"/>
        </w:rPr>
        <w:t xml:space="preserve"> </w:t>
      </w:r>
      <w:r w:rsidR="008E12D9" w:rsidRPr="00565D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Il GOT</w:t>
      </w:r>
    </w:p>
    <w:p w:rsidR="003729D7" w:rsidRPr="00565DC1" w:rsidRDefault="00110960" w:rsidP="008E12D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65DC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Pr="00565DC1">
        <w:rPr>
          <w:rFonts w:ascii="Times New Roman" w:hAnsi="Times New Roman" w:cs="Times New Roman"/>
          <w:sz w:val="20"/>
          <w:szCs w:val="20"/>
        </w:rPr>
        <w:t>Dr.ssa Rosanna Femia</w:t>
      </w:r>
    </w:p>
    <w:sectPr w:rsidR="003729D7" w:rsidRPr="00565DC1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75" w:rsidRDefault="00D17275">
      <w:r>
        <w:separator/>
      </w:r>
    </w:p>
  </w:endnote>
  <w:endnote w:type="continuationSeparator" w:id="0">
    <w:p w:rsidR="00D17275" w:rsidRDefault="00D1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75" w:rsidRDefault="00D17275">
      <w:r>
        <w:separator/>
      </w:r>
    </w:p>
  </w:footnote>
  <w:footnote w:type="continuationSeparator" w:id="0">
    <w:p w:rsidR="00D17275" w:rsidRDefault="00D1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71497"/>
    <w:rsid w:val="000A1236"/>
    <w:rsid w:val="000C5170"/>
    <w:rsid w:val="000C55C6"/>
    <w:rsid w:val="00102FF9"/>
    <w:rsid w:val="00110960"/>
    <w:rsid w:val="00176082"/>
    <w:rsid w:val="001810C9"/>
    <w:rsid w:val="0018121D"/>
    <w:rsid w:val="00195E82"/>
    <w:rsid w:val="001B4BF6"/>
    <w:rsid w:val="001B641C"/>
    <w:rsid w:val="001D65DF"/>
    <w:rsid w:val="001D7673"/>
    <w:rsid w:val="001F1C20"/>
    <w:rsid w:val="001F5E88"/>
    <w:rsid w:val="00217469"/>
    <w:rsid w:val="00232D9F"/>
    <w:rsid w:val="00243867"/>
    <w:rsid w:val="00266563"/>
    <w:rsid w:val="00272DFC"/>
    <w:rsid w:val="002843BD"/>
    <w:rsid w:val="002A0617"/>
    <w:rsid w:val="002F06E3"/>
    <w:rsid w:val="00317698"/>
    <w:rsid w:val="003241DC"/>
    <w:rsid w:val="00347D6A"/>
    <w:rsid w:val="00357FEC"/>
    <w:rsid w:val="00366D2D"/>
    <w:rsid w:val="003729D7"/>
    <w:rsid w:val="003C17B1"/>
    <w:rsid w:val="003D5BBF"/>
    <w:rsid w:val="003E5CD9"/>
    <w:rsid w:val="00411254"/>
    <w:rsid w:val="00427508"/>
    <w:rsid w:val="004322E2"/>
    <w:rsid w:val="004330ED"/>
    <w:rsid w:val="004336AB"/>
    <w:rsid w:val="004706FB"/>
    <w:rsid w:val="00473D35"/>
    <w:rsid w:val="00496891"/>
    <w:rsid w:val="004B1321"/>
    <w:rsid w:val="004B5F61"/>
    <w:rsid w:val="004D00F5"/>
    <w:rsid w:val="004E1917"/>
    <w:rsid w:val="00565DC1"/>
    <w:rsid w:val="0057355B"/>
    <w:rsid w:val="005937F5"/>
    <w:rsid w:val="0059457B"/>
    <w:rsid w:val="00595B9B"/>
    <w:rsid w:val="005F392E"/>
    <w:rsid w:val="006026CA"/>
    <w:rsid w:val="006118D6"/>
    <w:rsid w:val="00664869"/>
    <w:rsid w:val="00685688"/>
    <w:rsid w:val="006B381B"/>
    <w:rsid w:val="006C5E80"/>
    <w:rsid w:val="006D5DA2"/>
    <w:rsid w:val="006E75D0"/>
    <w:rsid w:val="006F2BC4"/>
    <w:rsid w:val="006F57C1"/>
    <w:rsid w:val="006F6959"/>
    <w:rsid w:val="00726B0B"/>
    <w:rsid w:val="00754B5D"/>
    <w:rsid w:val="00775863"/>
    <w:rsid w:val="00797492"/>
    <w:rsid w:val="007B0017"/>
    <w:rsid w:val="007B02CB"/>
    <w:rsid w:val="0080541E"/>
    <w:rsid w:val="00815751"/>
    <w:rsid w:val="00827D54"/>
    <w:rsid w:val="0083442B"/>
    <w:rsid w:val="008422BE"/>
    <w:rsid w:val="0087744D"/>
    <w:rsid w:val="00882A99"/>
    <w:rsid w:val="008C49B7"/>
    <w:rsid w:val="008E12D9"/>
    <w:rsid w:val="00960BBC"/>
    <w:rsid w:val="00993671"/>
    <w:rsid w:val="009A12F0"/>
    <w:rsid w:val="009B5024"/>
    <w:rsid w:val="009E3358"/>
    <w:rsid w:val="009F58AB"/>
    <w:rsid w:val="00A04FD6"/>
    <w:rsid w:val="00A16195"/>
    <w:rsid w:val="00A56B30"/>
    <w:rsid w:val="00A57A6B"/>
    <w:rsid w:val="00AF0574"/>
    <w:rsid w:val="00B34A2B"/>
    <w:rsid w:val="00B51E8F"/>
    <w:rsid w:val="00B568A7"/>
    <w:rsid w:val="00B6514C"/>
    <w:rsid w:val="00B778CD"/>
    <w:rsid w:val="00BC1F76"/>
    <w:rsid w:val="00BD0489"/>
    <w:rsid w:val="00C10BDF"/>
    <w:rsid w:val="00C16BBF"/>
    <w:rsid w:val="00C22E71"/>
    <w:rsid w:val="00C341C6"/>
    <w:rsid w:val="00C537D3"/>
    <w:rsid w:val="00C70CA2"/>
    <w:rsid w:val="00C82962"/>
    <w:rsid w:val="00C85F37"/>
    <w:rsid w:val="00CC42A8"/>
    <w:rsid w:val="00D17275"/>
    <w:rsid w:val="00D22ECB"/>
    <w:rsid w:val="00D26E6B"/>
    <w:rsid w:val="00D61A76"/>
    <w:rsid w:val="00DB7311"/>
    <w:rsid w:val="00DE398A"/>
    <w:rsid w:val="00DE74DE"/>
    <w:rsid w:val="00DF2B8E"/>
    <w:rsid w:val="00E20A62"/>
    <w:rsid w:val="00E213B4"/>
    <w:rsid w:val="00E2225B"/>
    <w:rsid w:val="00E360B5"/>
    <w:rsid w:val="00E718EE"/>
    <w:rsid w:val="00E7381C"/>
    <w:rsid w:val="00E812DC"/>
    <w:rsid w:val="00E84986"/>
    <w:rsid w:val="00E87659"/>
    <w:rsid w:val="00E94E54"/>
    <w:rsid w:val="00EB0921"/>
    <w:rsid w:val="00EC7E99"/>
    <w:rsid w:val="00ED1D12"/>
    <w:rsid w:val="00EE6BC0"/>
    <w:rsid w:val="00FA5C7F"/>
    <w:rsid w:val="00FC61CC"/>
    <w:rsid w:val="00FD2A0B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0B02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8384-7F39-4EDC-8FC0-B7D08EAB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24</cp:revision>
  <cp:lastPrinted>2021-02-03T08:04:00Z</cp:lastPrinted>
  <dcterms:created xsi:type="dcterms:W3CDTF">2021-01-05T07:48:00Z</dcterms:created>
  <dcterms:modified xsi:type="dcterms:W3CDTF">2021-02-03T10:01:00Z</dcterms:modified>
</cp:coreProperties>
</file>