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4F5BE6DE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D244D7">
        <w:rPr>
          <w:b/>
          <w:sz w:val="28"/>
          <w:szCs w:val="28"/>
        </w:rPr>
        <w:t>17</w:t>
      </w:r>
      <w:r w:rsidR="00E453C7">
        <w:rPr>
          <w:b/>
          <w:sz w:val="28"/>
          <w:szCs w:val="28"/>
        </w:rPr>
        <w:t xml:space="preserve"> </w:t>
      </w:r>
      <w:r w:rsidR="004E2238">
        <w:rPr>
          <w:b/>
          <w:sz w:val="28"/>
          <w:szCs w:val="28"/>
        </w:rPr>
        <w:t>aprile</w:t>
      </w:r>
      <w:r w:rsidR="00680756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45311C0C" w:rsidR="00D11633" w:rsidRPr="008262F3" w:rsidRDefault="00BC557A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244D7">
              <w:rPr>
                <w:sz w:val="28"/>
                <w:szCs w:val="28"/>
              </w:rPr>
              <w:t>/2024 SIGE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06501371" w:rsidR="00D11633" w:rsidRPr="008262F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</w:t>
            </w:r>
            <w:r w:rsidR="00E453C7">
              <w:rPr>
                <w:sz w:val="28"/>
                <w:szCs w:val="28"/>
              </w:rPr>
              <w:t>232</w:t>
            </w:r>
            <w:r w:rsidR="004E223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18D448DE" w:rsidR="00D11633" w:rsidRPr="008262F3" w:rsidRDefault="00D244D7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00980596" w14:textId="339A86E9" w:rsidR="00D11633" w:rsidRPr="008262F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 w:rsidR="00E453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313</w:t>
            </w:r>
            <w:r w:rsidR="00011A52">
              <w:rPr>
                <w:sz w:val="28"/>
                <w:szCs w:val="28"/>
              </w:rPr>
              <w:t>/20</w:t>
            </w:r>
            <w:r w:rsidR="00E453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26E6C44E" w:rsidR="00D11633" w:rsidRPr="008262F3" w:rsidRDefault="00D244D7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210" w:type="dxa"/>
          </w:tcPr>
          <w:p w14:paraId="04D61134" w14:textId="37945AA7" w:rsidR="00D11633" w:rsidRPr="008262F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1317</w:t>
            </w:r>
            <w:r w:rsidR="00011A52">
              <w:rPr>
                <w:sz w:val="28"/>
                <w:szCs w:val="28"/>
              </w:rPr>
              <w:t>/20</w:t>
            </w:r>
            <w:r w:rsidR="00E453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6690DC96" w:rsidR="00D11633" w:rsidRPr="008262F3" w:rsidRDefault="00D244D7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3210" w:type="dxa"/>
          </w:tcPr>
          <w:p w14:paraId="67D9281F" w14:textId="04F1ECDD" w:rsidR="00D11633" w:rsidRPr="008262F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</w:t>
            </w:r>
            <w:r w:rsidR="00011A52">
              <w:rPr>
                <w:sz w:val="28"/>
                <w:szCs w:val="28"/>
              </w:rPr>
              <w:t>/20</w:t>
            </w:r>
            <w:r w:rsidR="00E453C7"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1231</w:t>
            </w:r>
            <w:r w:rsidR="004E2238">
              <w:rPr>
                <w:sz w:val="28"/>
                <w:szCs w:val="28"/>
              </w:rPr>
              <w:t>/202</w:t>
            </w:r>
            <w:r w:rsidR="00E453C7">
              <w:rPr>
                <w:sz w:val="28"/>
                <w:szCs w:val="28"/>
              </w:rPr>
              <w:t>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5ABB3A9A" w:rsidR="00D11633" w:rsidRPr="008262F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10" w:type="dxa"/>
          </w:tcPr>
          <w:p w14:paraId="377269DB" w14:textId="7A45D133" w:rsidR="00D11633" w:rsidRPr="008262F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</w:t>
            </w:r>
            <w:r w:rsidR="004E223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 w:rsidR="00E453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202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7D5DC1D5" w:rsidR="00D11633" w:rsidRDefault="00D244D7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4E223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3B427169" w14:textId="3EBBEA5D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4329</w:t>
            </w:r>
            <w:r w:rsidR="00E453C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 w:rsidR="00E453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01</w:t>
            </w:r>
            <w:r w:rsidR="00E453C7">
              <w:rPr>
                <w:sz w:val="28"/>
                <w:szCs w:val="28"/>
              </w:rPr>
              <w:t>/</w:t>
            </w:r>
            <w:r w:rsidR="00011A52">
              <w:rPr>
                <w:sz w:val="28"/>
                <w:szCs w:val="28"/>
              </w:rPr>
              <w:t>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022A9D7B" w:rsidR="00D11633" w:rsidRDefault="004E2238" w:rsidP="00E4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A52">
              <w:rPr>
                <w:sz w:val="28"/>
                <w:szCs w:val="28"/>
              </w:rPr>
              <w:t>.</w:t>
            </w:r>
            <w:r w:rsidR="00D244D7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5C9FBB55" w14:textId="3797F3D3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4872</w:t>
            </w:r>
            <w:r w:rsidR="00011A52">
              <w:rPr>
                <w:sz w:val="28"/>
                <w:szCs w:val="28"/>
              </w:rPr>
              <w:t>/20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1247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34286954" w:rsidR="00D11633" w:rsidRDefault="00D244D7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E453C7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50D7FF9" w14:textId="2E208521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4496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  <w:r w:rsidR="00011A52">
              <w:rPr>
                <w:sz w:val="28"/>
                <w:szCs w:val="28"/>
              </w:rPr>
              <w:t xml:space="preserve">; </w:t>
            </w:r>
            <w:r w:rsidR="00E453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40</w:t>
            </w:r>
            <w:r w:rsidR="00011A52">
              <w:rPr>
                <w:sz w:val="28"/>
                <w:szCs w:val="28"/>
              </w:rPr>
              <w:t>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26594CF6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D4A43BA" w14:textId="74358DE7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 w:rsidR="004E22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311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0945F57D" w:rsidR="00D11633" w:rsidRDefault="00D244D7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E223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723471B" w14:textId="00A3F1C9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  <w:r w:rsidR="00011A52">
              <w:rPr>
                <w:sz w:val="28"/>
                <w:szCs w:val="28"/>
              </w:rPr>
              <w:t xml:space="preserve">; </w:t>
            </w:r>
            <w:r w:rsidR="00E453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318</w:t>
            </w:r>
            <w:r w:rsidR="00011A52">
              <w:rPr>
                <w:sz w:val="28"/>
                <w:szCs w:val="28"/>
              </w:rPr>
              <w:t>/202</w:t>
            </w:r>
            <w:r w:rsidR="00E453C7">
              <w:rPr>
                <w:sz w:val="28"/>
                <w:szCs w:val="28"/>
              </w:rPr>
              <w:t>3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12D79039" w:rsidR="00D11633" w:rsidRDefault="004E2238" w:rsidP="004E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11A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14:paraId="2B556155" w14:textId="56BF41EB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4123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  <w:r w:rsidR="00011A52">
              <w:rPr>
                <w:sz w:val="28"/>
                <w:szCs w:val="28"/>
              </w:rPr>
              <w:t>; 1</w:t>
            </w:r>
            <w:r>
              <w:rPr>
                <w:sz w:val="28"/>
                <w:szCs w:val="28"/>
              </w:rPr>
              <w:t>203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4ED15869" w:rsidR="00D11633" w:rsidRDefault="00564200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A2F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DE3540">
              <w:rPr>
                <w:sz w:val="28"/>
                <w:szCs w:val="28"/>
              </w:rPr>
              <w:t>2</w:t>
            </w:r>
            <w:r w:rsidR="00963CC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148816E1" w14:textId="58580104" w:rsidR="00D11633" w:rsidRDefault="00D244D7" w:rsidP="00D2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1150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35CE5535" w:rsidR="00D11633" w:rsidRDefault="00564200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1CED">
              <w:rPr>
                <w:sz w:val="28"/>
                <w:szCs w:val="28"/>
              </w:rPr>
              <w:t>1.40</w:t>
            </w:r>
          </w:p>
        </w:tc>
        <w:tc>
          <w:tcPr>
            <w:tcW w:w="3210" w:type="dxa"/>
          </w:tcPr>
          <w:p w14:paraId="567CA1C6" w14:textId="2E90EDB3" w:rsidR="00D11633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4178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1251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7BECA6D0" w:rsidR="00D11633" w:rsidRDefault="00564200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1CED">
              <w:rPr>
                <w:sz w:val="28"/>
                <w:szCs w:val="28"/>
              </w:rPr>
              <w:t>2</w:t>
            </w:r>
            <w:r w:rsidR="00291251">
              <w:rPr>
                <w:sz w:val="28"/>
                <w:szCs w:val="28"/>
              </w:rPr>
              <w:t>.</w:t>
            </w:r>
            <w:r w:rsidR="00E01CED">
              <w:rPr>
                <w:sz w:val="28"/>
                <w:szCs w:val="28"/>
              </w:rPr>
              <w:t>1</w:t>
            </w:r>
            <w:r w:rsidR="005554C8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F4DBCE1" w14:textId="0758B068" w:rsidR="00D11633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18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2288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6868FDE8" w:rsidR="00D11633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E3540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B3579F6" w14:textId="08D3623C" w:rsidR="00D11633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4615</w:t>
            </w:r>
            <w:r w:rsidR="00011A52">
              <w:rPr>
                <w:sz w:val="28"/>
                <w:szCs w:val="28"/>
              </w:rPr>
              <w:t>/20</w:t>
            </w:r>
            <w:r w:rsidR="005554C8">
              <w:rPr>
                <w:sz w:val="28"/>
                <w:szCs w:val="28"/>
              </w:rPr>
              <w:t>1</w:t>
            </w:r>
            <w:r w:rsidR="00DE3540">
              <w:rPr>
                <w:sz w:val="28"/>
                <w:szCs w:val="28"/>
              </w:rPr>
              <w:t>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1079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44B607C5" w:rsidR="00D11633" w:rsidRDefault="00303BE6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1CED">
              <w:rPr>
                <w:sz w:val="28"/>
                <w:szCs w:val="28"/>
              </w:rPr>
              <w:t>3.15</w:t>
            </w:r>
          </w:p>
        </w:tc>
        <w:tc>
          <w:tcPr>
            <w:tcW w:w="3210" w:type="dxa"/>
          </w:tcPr>
          <w:p w14:paraId="4C07B2D9" w14:textId="7556FB2F" w:rsidR="00D11633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3977</w:t>
            </w:r>
            <w:r w:rsidR="00011A52">
              <w:rPr>
                <w:sz w:val="28"/>
                <w:szCs w:val="28"/>
              </w:rPr>
              <w:t>/20</w:t>
            </w:r>
            <w:r w:rsidR="00DE35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2030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BC557A" w14:paraId="264B0A59" w14:textId="77777777" w:rsidTr="00D11633">
        <w:tc>
          <w:tcPr>
            <w:tcW w:w="3209" w:type="dxa"/>
          </w:tcPr>
          <w:p w14:paraId="5C29BD32" w14:textId="27D8CB0E" w:rsidR="00BC557A" w:rsidRDefault="00BC55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84C01E7" w14:textId="42F29FF1" w:rsidR="00BC557A" w:rsidRDefault="00BC557A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3210" w:type="dxa"/>
          </w:tcPr>
          <w:p w14:paraId="26F1D37C" w14:textId="502FA2AC" w:rsidR="00BC557A" w:rsidRDefault="00BC557A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2050/2021; 1250/2023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3137FB75" w:rsidR="00D11633" w:rsidRDefault="00BC55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D48DEEB" w14:textId="17DC6952" w:rsidR="00D11633" w:rsidRDefault="00303BE6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1CED">
              <w:rPr>
                <w:sz w:val="28"/>
                <w:szCs w:val="28"/>
              </w:rPr>
              <w:t>4.30</w:t>
            </w:r>
          </w:p>
        </w:tc>
        <w:tc>
          <w:tcPr>
            <w:tcW w:w="3210" w:type="dxa"/>
          </w:tcPr>
          <w:p w14:paraId="7F9CB9FB" w14:textId="04222B1B" w:rsidR="00D11633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240/2024</w:t>
            </w:r>
          </w:p>
        </w:tc>
      </w:tr>
      <w:tr w:rsidR="00DE3540" w14:paraId="1D849D99" w14:textId="77777777" w:rsidTr="00D11633">
        <w:tc>
          <w:tcPr>
            <w:tcW w:w="3209" w:type="dxa"/>
          </w:tcPr>
          <w:p w14:paraId="34A59320" w14:textId="3212FB42" w:rsidR="00DE3540" w:rsidRDefault="00BC557A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3209" w:type="dxa"/>
          </w:tcPr>
          <w:p w14:paraId="4F09F7B5" w14:textId="7AC6606E" w:rsidR="00DE3540" w:rsidRDefault="00E01CED" w:rsidP="00DE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3210" w:type="dxa"/>
          </w:tcPr>
          <w:p w14:paraId="4C70C6BA" w14:textId="209928B8" w:rsidR="00DE3540" w:rsidRDefault="00E01CED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4392</w:t>
            </w:r>
            <w:r w:rsidR="00DE354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DE354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1643/2022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78266DA5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proofErr w:type="gramStart"/>
      <w:r w:rsidR="00E01CED">
        <w:rPr>
          <w:sz w:val="28"/>
          <w:szCs w:val="28"/>
        </w:rPr>
        <w:t xml:space="preserve">20 </w:t>
      </w:r>
      <w:r w:rsidR="005554C8">
        <w:rPr>
          <w:sz w:val="28"/>
          <w:szCs w:val="28"/>
        </w:rPr>
        <w:t xml:space="preserve"> marzo</w:t>
      </w:r>
      <w:proofErr w:type="gramEnd"/>
      <w:r w:rsidR="00303BE6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70C11"/>
    <w:rsid w:val="000A4AC8"/>
    <w:rsid w:val="000C0C37"/>
    <w:rsid w:val="000D4EA5"/>
    <w:rsid w:val="000E6C9F"/>
    <w:rsid w:val="000E75E5"/>
    <w:rsid w:val="00110A35"/>
    <w:rsid w:val="0013249E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23870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73656"/>
    <w:rsid w:val="00580CE4"/>
    <w:rsid w:val="00585D00"/>
    <w:rsid w:val="005F1D03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3D55"/>
    <w:rsid w:val="008241D2"/>
    <w:rsid w:val="008262F3"/>
    <w:rsid w:val="00867A11"/>
    <w:rsid w:val="008D4B98"/>
    <w:rsid w:val="008D70BD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7490"/>
    <w:rsid w:val="00A52408"/>
    <w:rsid w:val="00A609B5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72</cp:revision>
  <dcterms:created xsi:type="dcterms:W3CDTF">2023-04-15T14:01:00Z</dcterms:created>
  <dcterms:modified xsi:type="dcterms:W3CDTF">2024-03-20T11:42:00Z</dcterms:modified>
</cp:coreProperties>
</file>