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9D15DB">
        <w:rPr>
          <w:rFonts w:ascii="Times New Roman" w:hAnsi="Times New Roman" w:cs="Times New Roman"/>
          <w:b/>
          <w:sz w:val="28"/>
          <w:szCs w:val="28"/>
        </w:rPr>
        <w:t>DIENZA MONOCRATICA DEL 14.4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:rsidTr="00317A79"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9D15DB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9D15D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1004/2020</w:t>
            </w:r>
          </w:p>
        </w:tc>
      </w:tr>
    </w:tbl>
    <w:p w:rsidR="009D15DB" w:rsidRDefault="009D15DB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9D15DB">
        <w:rPr>
          <w:rFonts w:ascii="Times New Roman" w:hAnsi="Times New Roman" w:cs="Times New Roman"/>
          <w:sz w:val="28"/>
          <w:szCs w:val="28"/>
        </w:rPr>
        <w:t xml:space="preserve"> Calabria, 28</w:t>
      </w:r>
      <w:r w:rsidR="00726B87">
        <w:rPr>
          <w:rFonts w:ascii="Times New Roman" w:hAnsi="Times New Roman" w:cs="Times New Roman"/>
          <w:sz w:val="28"/>
          <w:szCs w:val="28"/>
        </w:rPr>
        <w:t>.3.2023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91E97"/>
    <w:rsid w:val="009A0917"/>
    <w:rsid w:val="009A40E8"/>
    <w:rsid w:val="009B0B29"/>
    <w:rsid w:val="009B3C69"/>
    <w:rsid w:val="009B79F5"/>
    <w:rsid w:val="009D15DB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7520-2916-4185-8FA6-00F8E2B3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2022-05-04T13:48:00Z</cp:lastPrinted>
  <dcterms:created xsi:type="dcterms:W3CDTF">2023-03-28T16:45:00Z</dcterms:created>
  <dcterms:modified xsi:type="dcterms:W3CDTF">2023-03-28T16:47:00Z</dcterms:modified>
</cp:coreProperties>
</file>