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B3572F">
        <w:rPr>
          <w:rFonts w:ascii="Times New Roman" w:hAnsi="Times New Roman" w:cs="Times New Roman"/>
          <w:b/>
          <w:sz w:val="28"/>
          <w:szCs w:val="28"/>
        </w:rPr>
        <w:t>UDIENZA MONOCRATICA DEL 13.12</w:t>
      </w:r>
      <w:r w:rsidR="00C0392E">
        <w:rPr>
          <w:rFonts w:ascii="Times New Roman" w:hAnsi="Times New Roman" w:cs="Times New Roman"/>
          <w:b/>
          <w:sz w:val="28"/>
          <w:szCs w:val="28"/>
        </w:rPr>
        <w:t>.2022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:rsidTr="00974566">
        <w:tc>
          <w:tcPr>
            <w:tcW w:w="1106" w:type="dxa"/>
            <w:shd w:val="clear" w:color="auto" w:fill="auto"/>
          </w:tcPr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570AC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570AC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B357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3747/2020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570AC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B357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2521/2021</w:t>
            </w:r>
          </w:p>
        </w:tc>
      </w:tr>
      <w:tr w:rsidR="00784D06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84D06" w:rsidRDefault="00570AC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4D06" w:rsidRPr="00DE223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784D06" w:rsidRDefault="00B357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</w:tr>
      <w:tr w:rsidR="00570AC1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70AC1" w:rsidRDefault="00570AC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70AC1" w:rsidRDefault="00570AC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570AC1" w:rsidRDefault="00570AC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931/2021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B3572F" w:rsidP="00B3572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998/2016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B357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76/2015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B21D5" w:rsidRDefault="00B357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B3572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2609/2022</w:t>
            </w:r>
          </w:p>
        </w:tc>
      </w:tr>
      <w:tr w:rsidR="00931D6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1D6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1D6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931D6E" w:rsidRDefault="00B3572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3024/2020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B357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65C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B3572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1422/2020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C163D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1C163D" w:rsidRDefault="00570AC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865C9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2065/2019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80E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5480E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4697/2018</w:t>
            </w:r>
          </w:p>
        </w:tc>
      </w:tr>
      <w:tr w:rsidR="00C0363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0363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363E" w:rsidRPr="00630914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C0363E" w:rsidRPr="00630914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0AC1">
              <w:rPr>
                <w:rFonts w:ascii="Times New Roman" w:hAnsi="Times New Roman" w:cs="Times New Roman"/>
                <w:sz w:val="28"/>
                <w:szCs w:val="28"/>
              </w:rPr>
              <w:t>5129/2018</w:t>
            </w:r>
          </w:p>
        </w:tc>
      </w:tr>
      <w:tr w:rsidR="00570AC1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0AC1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70AC1" w:rsidRDefault="00570AC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570AC1" w:rsidRPr="00570AC1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681/2022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3572F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:rsidR="00C865C9" w:rsidRPr="00630914" w:rsidRDefault="00570AC1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0AC1">
              <w:rPr>
                <w:rFonts w:ascii="Times New Roman" w:hAnsi="Times New Roman" w:cs="Times New Roman"/>
                <w:sz w:val="28"/>
                <w:szCs w:val="28"/>
              </w:rPr>
              <w:t>2481/2016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3572F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2B21D5" w:rsidRPr="003B2165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270/2018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3572F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:rsidR="002B21D5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1721/2016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3572F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2B21D5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578/2021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5480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3572F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55480E" w:rsidRPr="00D7495D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1465/2018</w:t>
            </w:r>
          </w:p>
        </w:tc>
      </w:tr>
      <w:tr w:rsidR="00784D0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84D06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84D06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84D06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3173/2018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1C163D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1C163D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861/2014</w:t>
            </w:r>
          </w:p>
        </w:tc>
      </w:tr>
      <w:tr w:rsidR="00B3572F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3572F" w:rsidRDefault="0020558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3572F" w:rsidRDefault="00B357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B3572F" w:rsidRDefault="00570AC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679/2022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C6FE0">
        <w:rPr>
          <w:rFonts w:ascii="Times New Roman" w:hAnsi="Times New Roman" w:cs="Times New Roman"/>
          <w:sz w:val="28"/>
          <w:szCs w:val="28"/>
        </w:rPr>
        <w:t xml:space="preserve"> Calabria, 8</w:t>
      </w:r>
      <w:bookmarkStart w:id="0" w:name="_GoBack"/>
      <w:bookmarkEnd w:id="0"/>
      <w:r w:rsidR="0098632A">
        <w:rPr>
          <w:rFonts w:ascii="Times New Roman" w:hAnsi="Times New Roman" w:cs="Times New Roman"/>
          <w:sz w:val="28"/>
          <w:szCs w:val="28"/>
        </w:rPr>
        <w:t>.12</w:t>
      </w:r>
      <w:r w:rsidR="000B6CD0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05583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C6FE0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0AC1"/>
    <w:rsid w:val="00577136"/>
    <w:rsid w:val="00596DCD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3572F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3636-B075-4FB5-9E8C-76A32A0D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2022-05-04T13:48:00Z</cp:lastPrinted>
  <dcterms:created xsi:type="dcterms:W3CDTF">2022-12-08T10:24:00Z</dcterms:created>
  <dcterms:modified xsi:type="dcterms:W3CDTF">2022-12-08T10:24:00Z</dcterms:modified>
</cp:coreProperties>
</file>