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BC856" w14:textId="77777777" w:rsidR="00300EA7" w:rsidRDefault="00300EA7" w:rsidP="00300EA7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Tribunale di REGGIO CALABRIA</w:t>
      </w:r>
    </w:p>
    <w:p w14:paraId="635168AD" w14:textId="77777777" w:rsidR="00300EA7" w:rsidRDefault="00300EA7" w:rsidP="00300EA7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Procedimenti Fissati a Giudizio - </w:t>
      </w:r>
      <w:proofErr w:type="spellStart"/>
      <w:r>
        <w:rPr>
          <w:rFonts w:ascii="Times New Roman" w:hAnsi="Times New Roman"/>
          <w:b/>
          <w:bCs/>
          <w:color w:val="000000"/>
          <w:sz w:val="40"/>
          <w:szCs w:val="40"/>
        </w:rPr>
        <w:t>Mod</w:t>
      </w:r>
      <w:proofErr w:type="spellEnd"/>
      <w:r>
        <w:rPr>
          <w:rFonts w:ascii="Times New Roman" w:hAnsi="Times New Roman"/>
          <w:b/>
          <w:bCs/>
          <w:color w:val="000000"/>
          <w:sz w:val="40"/>
          <w:szCs w:val="40"/>
        </w:rPr>
        <w:t>. 33</w:t>
      </w:r>
    </w:p>
    <w:p w14:paraId="4529A218" w14:textId="77777777" w:rsidR="00300EA7" w:rsidRDefault="00300EA7" w:rsidP="00300EA7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14:paraId="693C461D" w14:textId="77777777" w:rsidR="00300EA7" w:rsidRDefault="00300EA7" w:rsidP="00300EA7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dal giorno </w:t>
      </w:r>
      <w:r>
        <w:rPr>
          <w:rFonts w:ascii="Times New Roman" w:hAnsi="Times New Roman"/>
          <w:color w:val="000000"/>
          <w:sz w:val="28"/>
          <w:szCs w:val="28"/>
        </w:rPr>
        <w:t xml:space="preserve">23/01/2024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al giorno </w:t>
      </w:r>
      <w:r>
        <w:rPr>
          <w:rFonts w:ascii="Times New Roman" w:hAnsi="Times New Roman"/>
          <w:color w:val="000000"/>
          <w:sz w:val="28"/>
          <w:szCs w:val="28"/>
        </w:rPr>
        <w:t>23/01/2024</w:t>
      </w:r>
    </w:p>
    <w:p w14:paraId="485AA6BE" w14:textId="77777777" w:rsidR="00300EA7" w:rsidRDefault="00300EA7" w:rsidP="00300EA7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14:paraId="58BBA98E" w14:textId="77777777" w:rsidR="00300EA7" w:rsidRDefault="00300EA7" w:rsidP="00300EA7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PM UDIENZA: DR. </w:t>
      </w:r>
    </w:p>
    <w:p w14:paraId="326480F5" w14:textId="77777777" w:rsidR="00300EA7" w:rsidRDefault="00300EA7" w:rsidP="00300EA7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807"/>
      </w:tblGrid>
      <w:tr w:rsidR="00300EA7" w14:paraId="0EBE7EC1" w14:textId="77777777" w:rsidTr="00300EA7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4B3FEB6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  <w14:ligatures w14:val="standardContextual"/>
              </w:rPr>
              <w:t>Numero Fascicolo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23D24ED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  <w14:ligatures w14:val="standardContextual"/>
              </w:rPr>
              <w:t>Data</w:t>
            </w:r>
          </w:p>
        </w:tc>
      </w:tr>
      <w:tr w:rsidR="00300EA7" w14:paraId="6D16BFBB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115FBF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2016/003513- DIB:N2020/002026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B287F6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09:00</w:t>
            </w:r>
          </w:p>
        </w:tc>
      </w:tr>
      <w:tr w:rsidR="00300EA7" w14:paraId="44B6D5AF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66132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3F7D0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7C5BAF9A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67D4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2B877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5D35EEA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CA93E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B4C84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6ED6C295" w14:textId="77777777" w:rsidTr="00300EA7">
        <w:trPr>
          <w:trHeight w:val="27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ECED42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2016/004947- GIP:- DIB:N2017/001164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78231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09:10</w:t>
            </w:r>
          </w:p>
          <w:p w14:paraId="783A4785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7DB27CD1" w14:textId="77777777" w:rsidTr="00300EA7">
        <w:trPr>
          <w:trHeight w:val="27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F3C557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2022/003301- GIP:- DIB:N2023/002793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028B9A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09:10</w:t>
            </w:r>
          </w:p>
        </w:tc>
      </w:tr>
      <w:tr w:rsidR="00300EA7" w14:paraId="5A6AC0DA" w14:textId="77777777" w:rsidTr="00300EA7">
        <w:trPr>
          <w:trHeight w:val="27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B5117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2019/005902- RGApp:N2023/000027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65B8AD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09:10</w:t>
            </w:r>
          </w:p>
        </w:tc>
      </w:tr>
      <w:tr w:rsidR="00300EA7" w14:paraId="57049CD9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755CB6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2019/005902- GIP:- DIB:N2021/001379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811B64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09:15</w:t>
            </w:r>
          </w:p>
        </w:tc>
      </w:tr>
      <w:tr w:rsidR="00300EA7" w14:paraId="6CB611D8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222A5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846EE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1244B2CD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76F33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0E457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6C8BA7C2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C2A1A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07455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F23223A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AFB73C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2020/002932- GIP:N2020/003090- DIB:N2022/002071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D95873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09:15</w:t>
            </w:r>
          </w:p>
        </w:tc>
      </w:tr>
      <w:tr w:rsidR="00300EA7" w14:paraId="07F4592B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B481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41773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104C7F33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D778D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ACF39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2D23F126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8718F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3BF6F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A714E8D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E700E4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2021/001203- GIP:N2022/002290- DIB:N2022/001973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629816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09:20</w:t>
            </w:r>
          </w:p>
        </w:tc>
      </w:tr>
      <w:tr w:rsidR="00300EA7" w14:paraId="1896FD52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F206F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18F65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268B407F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0EE48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3CEA3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488596AA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61696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1ECC7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5776AFD4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CD40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31558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2C67687E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43034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6473B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69B2D46E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07D3F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8A370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3A8401D3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8C6A83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2023/003086- GIP:- DIB:N2023/001795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9CA572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09:30</w:t>
            </w:r>
          </w:p>
        </w:tc>
      </w:tr>
      <w:tr w:rsidR="00300EA7" w14:paraId="43D59E53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6CC59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3BC24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7C292A1F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7A98B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AEB5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198351C0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D555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1EAA3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40892BEE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E3E0C1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2018/001065-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lastRenderedPageBreak/>
              <w:t>GIP:N2018/002035- DIB:N2023/001985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EEF065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lastRenderedPageBreak/>
              <w:t>23/01/2024 09:30</w:t>
            </w:r>
          </w:p>
        </w:tc>
      </w:tr>
      <w:tr w:rsidR="00300EA7" w14:paraId="6135A6C7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7301C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D8A2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72435792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F7A8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652E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EE3B9AB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6F48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1036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1AE3D3D8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684A0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1D5CD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7D71CC07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CC0D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3E700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57A61A6E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315D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6DF02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616BA48A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50CB79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2022/001287- DIB:N2023/002791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310A79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09:30</w:t>
            </w:r>
          </w:p>
        </w:tc>
      </w:tr>
      <w:tr w:rsidR="00300EA7" w14:paraId="09BBCD54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42124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6E2E9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68D82E81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0CA57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9B598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298D9814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D0419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85264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5F6A82F3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0FF143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2022/001928- GIP:N2023/002581- DIB:N2023/002792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521E8A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09:30</w:t>
            </w:r>
          </w:p>
        </w:tc>
      </w:tr>
      <w:tr w:rsidR="00300EA7" w14:paraId="2F4F2582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96FF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0C21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10000A6A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EA5B3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4EC74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13CF0498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4A1D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5A746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46D90078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EFFEBC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2019/000159- DIB:N2021/000840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1AE53B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09:30</w:t>
            </w:r>
          </w:p>
        </w:tc>
      </w:tr>
      <w:tr w:rsidR="00300EA7" w14:paraId="2BFADDF5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D523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16C76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100F3CE6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1D9D8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0F79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13918B7F" w14:textId="77777777" w:rsidTr="00300EA7">
        <w:trPr>
          <w:trHeight w:val="704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FEFEA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51E8C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22EAB9CE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A1482D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2022/002929- GIP:N2022/003385- DIB:N2023/000890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0FD1A7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09:40</w:t>
            </w:r>
          </w:p>
        </w:tc>
      </w:tr>
      <w:tr w:rsidR="00300EA7" w14:paraId="6CB821C8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6C7EA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069D1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1826E81E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4F1F6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603E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3A331F83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38637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DDCF9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70C99121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4CC360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2017/004153- GIP:N2018/001229- DIB:N2019/001287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E69406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09:50</w:t>
            </w:r>
          </w:p>
        </w:tc>
      </w:tr>
      <w:tr w:rsidR="00300EA7" w14:paraId="3A539D1E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8EDA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D6B21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4FE41D40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F505B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DCA3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5A1D8E7D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2F763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00005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8B3FEE1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F046F9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2020/001864- GIP:N2021/001014- DIB:N2022/000158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D9CDAB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09:50</w:t>
            </w:r>
          </w:p>
        </w:tc>
      </w:tr>
      <w:tr w:rsidR="00300EA7" w14:paraId="29A46735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A479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FAA4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26077B79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1906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4023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5DC916C8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89512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B4EC0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2AE94071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7BDA3D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2020/003973- GIP:N2020/002721- DIB:N2022/001636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7BC960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09:50</w:t>
            </w:r>
          </w:p>
        </w:tc>
      </w:tr>
      <w:tr w:rsidR="00300EA7" w14:paraId="4BE548D4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9FD5A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628BA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243BDE5C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7BE2A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6281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EF6B74B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E2DB0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751B7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145AE9D5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E27B9C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2022/001256-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lastRenderedPageBreak/>
              <w:t>GIP:N2023/000378- DIB:N2023/002495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6F4946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lastRenderedPageBreak/>
              <w:t>23/01/2024 10:00</w:t>
            </w:r>
          </w:p>
        </w:tc>
      </w:tr>
      <w:tr w:rsidR="00300EA7" w14:paraId="1FFFEB90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95D54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D25CC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1E81831E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AEBB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47BE2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4340A332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CC98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9528D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D825DFA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C182F1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2021/000085- GIP:N2023/000187- DIB:N2023/001485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D7F944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10:00</w:t>
            </w:r>
          </w:p>
        </w:tc>
      </w:tr>
      <w:tr w:rsidR="00300EA7" w14:paraId="4E9676DE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C031B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2F679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15CD2D5D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B06AD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554C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6AF1DA03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1F9B6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40433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1733FE69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459BDA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2017/002644- GIP:N2018/000045- DIB:N2019/001859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DB7568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10:10</w:t>
            </w:r>
          </w:p>
        </w:tc>
      </w:tr>
      <w:tr w:rsidR="00300EA7" w14:paraId="09D2D59C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3BDB6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35E7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EDCD7E3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96A5B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D059A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5C0164D0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2EB84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EC53B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2A6968F4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856D7C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2019/003637- GIP:N2019/002742- DIB:N2020/001426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18A471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10:30</w:t>
            </w:r>
          </w:p>
        </w:tc>
      </w:tr>
      <w:tr w:rsidR="00300EA7" w14:paraId="3E60533F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C33AE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9CB3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3A5F1544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67806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AE8BC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56088182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FA88C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C8C2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1BEED236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5D3990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2018/002830- GIP:N2019/003061- DIB:N2021/000275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27C64B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10:50</w:t>
            </w:r>
          </w:p>
        </w:tc>
      </w:tr>
      <w:tr w:rsidR="00300EA7" w14:paraId="42A81430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3267A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ACB5B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288DDE8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B3CC5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0BA0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C773799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CC85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52709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46B04F04" w14:textId="77777777" w:rsidTr="00300EA7">
        <w:trPr>
          <w:trHeight w:val="27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9CAC51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2023/001947- GIP:N2023/001587- DIB:N2023/001937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2E9EE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11:00</w:t>
            </w:r>
          </w:p>
          <w:p w14:paraId="7734FBE4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1311BBB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D42996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2019/002842- GIP:N2021/000201- DIB:N2021/000754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BB301A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11:40</w:t>
            </w:r>
          </w:p>
        </w:tc>
      </w:tr>
      <w:tr w:rsidR="00300EA7" w14:paraId="08DE8134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196F2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7691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63A7CCC9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F6A47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5FFEB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259419D1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822DF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6B32A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25D1814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AF2C4F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2019/000786- GIP:- DIB:N2022/001897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642E9D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12:10</w:t>
            </w:r>
          </w:p>
        </w:tc>
      </w:tr>
      <w:tr w:rsidR="00300EA7" w14:paraId="3C0809C6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5EFA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2C839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6233C057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BCD52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F42D5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44EF91F4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6B713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46ABD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9D6BDB0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BF0772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2022/002517- GIP:N2022/003383- DIB:N2023/000795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1C46D8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12:30</w:t>
            </w:r>
          </w:p>
        </w:tc>
      </w:tr>
      <w:tr w:rsidR="00300EA7" w14:paraId="72E25951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CE06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AF269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2A9AC8AF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7AF3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B2B6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70667571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1AFE1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841F0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512A6D6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B4676A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 xml:space="preserve">2017/001479- GIP:-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lastRenderedPageBreak/>
              <w:t>DIB:N2017/000575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6DBDAE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lastRenderedPageBreak/>
              <w:t>23/01/2024 13:20</w:t>
            </w:r>
          </w:p>
        </w:tc>
      </w:tr>
      <w:tr w:rsidR="00300EA7" w14:paraId="0BBC7CF8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7256D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17F47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5C242D50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F615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BCE3F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20CE126A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B3B83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D160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001AF86" w14:textId="77777777" w:rsidTr="00300EA7">
        <w:trPr>
          <w:trHeight w:val="27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A52B60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2021/001089- GIP:N2021/002785- DIB:N2023/001614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A951C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13:50</w:t>
            </w:r>
          </w:p>
          <w:p w14:paraId="08675A59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300EA7" w14:paraId="60B8BB40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B75B14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2017/005233- GIP:N2017/003659- DIB:N2018/002915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A94B41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14:10</w:t>
            </w:r>
          </w:p>
        </w:tc>
      </w:tr>
      <w:tr w:rsidR="00300EA7" w14:paraId="77F2AC74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480C2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A5243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341C14A8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ECF5C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03DB5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0B5B3A29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14AF2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662DB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2C45CFA0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D2FF20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2018/003323- GIP:- DIB:N2020/001541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88482D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14:30</w:t>
            </w:r>
          </w:p>
        </w:tc>
      </w:tr>
      <w:tr w:rsidR="00300EA7" w14:paraId="4906D3E6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AE879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0650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4397563C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F82C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B3B8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46FA898E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2513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1654" w14:textId="77777777" w:rsidR="00300EA7" w:rsidRDefault="00300EA7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300EA7" w14:paraId="4F5E60E6" w14:textId="77777777" w:rsidTr="00300EA7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7BDBF0" w14:textId="77777777" w:rsidR="00300EA7" w:rsidRDefault="00300E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2012/001274- GIP:N2014/000618- DIB:N2014/002422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B9076B" w14:textId="77777777" w:rsidR="00300EA7" w:rsidRDefault="0030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  <w14:ligatures w14:val="standardContextual"/>
              </w:rPr>
              <w:t>23/01/2024 15:00</w:t>
            </w:r>
          </w:p>
        </w:tc>
      </w:tr>
      <w:tr w:rsidR="00300EA7" w14:paraId="1EE5FDEE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826E7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3FDA1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300EA7" w14:paraId="7E045A57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5146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38438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300EA7" w14:paraId="49A7D7F2" w14:textId="77777777" w:rsidTr="00300EA7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AC182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524F6" w14:textId="77777777" w:rsidR="00300EA7" w:rsidRDefault="00300EA7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  <w14:ligatures w14:val="standardContextual"/>
              </w:rPr>
            </w:pPr>
          </w:p>
        </w:tc>
      </w:tr>
    </w:tbl>
    <w:p w14:paraId="47142C04" w14:textId="77777777" w:rsidR="00300EA7" w:rsidRDefault="00300EA7" w:rsidP="00300EA7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14:paraId="6BE96BC5" w14:textId="77777777" w:rsidR="00300EA7" w:rsidRDefault="00300EA7" w:rsidP="00300EA7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sz w:val="24"/>
          <w:szCs w:val="24"/>
        </w:rPr>
      </w:pPr>
    </w:p>
    <w:p w14:paraId="74D847FE" w14:textId="77777777" w:rsidR="00300EA7" w:rsidRDefault="00300EA7" w:rsidP="00300EA7"/>
    <w:p w14:paraId="11C21459" w14:textId="77777777" w:rsidR="00927558" w:rsidRDefault="00927558"/>
    <w:sectPr w:rsidR="00927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45708"/>
    <w:multiLevelType w:val="hybridMultilevel"/>
    <w:tmpl w:val="1B167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58"/>
    <w:rsid w:val="00300EA7"/>
    <w:rsid w:val="0092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08C3"/>
  <w15:chartTrackingRefBased/>
  <w15:docId w15:val="{EA4F872A-4705-40C6-B648-2F48F76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0EA7"/>
    <w:pPr>
      <w:spacing w:line="254" w:lineRule="auto"/>
    </w:pPr>
    <w:rPr>
      <w:rFonts w:eastAsiaTheme="minorEastAsia" w:cs="Times New Roman"/>
      <w:kern w:val="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2</cp:revision>
  <dcterms:created xsi:type="dcterms:W3CDTF">2024-01-17T17:25:00Z</dcterms:created>
  <dcterms:modified xsi:type="dcterms:W3CDTF">2024-01-17T17:26:00Z</dcterms:modified>
</cp:coreProperties>
</file>